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F61C8" w14:textId="77777777" w:rsidR="001211B2" w:rsidRPr="0035568B" w:rsidRDefault="001211B2" w:rsidP="0035568B">
      <w:pPr>
        <w:pStyle w:val="Heading1"/>
      </w:pPr>
      <w:r w:rsidRPr="003556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EB370" wp14:editId="76F6B058">
                <wp:simplePos x="0" y="0"/>
                <wp:positionH relativeFrom="column">
                  <wp:posOffset>2226310</wp:posOffset>
                </wp:positionH>
                <wp:positionV relativeFrom="paragraph">
                  <wp:posOffset>-189230</wp:posOffset>
                </wp:positionV>
                <wp:extent cx="0" cy="8705088"/>
                <wp:effectExtent l="0" t="0" r="25400" b="3302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050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80E6A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5.3pt,-14.9pt" to="175.3pt,67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" strokecolor="black [3213]" strokeweight=".5pt">
                <v:stroke joinstyle="miter"/>
              </v:line>
            </w:pict>
          </mc:Fallback>
        </mc:AlternateContent>
      </w:r>
      <w:r w:rsidRPr="0035568B">
        <w:t>Executive Committee</w:t>
      </w:r>
    </w:p>
    <w:p w14:paraId="52183484" w14:textId="77777777" w:rsidR="008C6FE9" w:rsidRDefault="001211B2" w:rsidP="008C6FE9">
      <w:pPr>
        <w:ind w:right="810"/>
      </w:pPr>
      <w:r>
        <w:t>Name</w:t>
      </w:r>
    </w:p>
    <w:p w14:paraId="055D11BA" w14:textId="1E3AD55E" w:rsidR="001211B2" w:rsidRDefault="001211B2" w:rsidP="008C6FE9">
      <w:pPr>
        <w:ind w:right="810"/>
      </w:pPr>
      <w:r>
        <w:t>Name</w:t>
      </w:r>
    </w:p>
    <w:p w14:paraId="5E7DC2BE" w14:textId="05A37CBB" w:rsidR="001211B2" w:rsidRDefault="001211B2" w:rsidP="001211B2">
      <w:r>
        <w:t>Name</w:t>
      </w:r>
    </w:p>
    <w:p w14:paraId="6BF4BE10" w14:textId="6EA44668" w:rsidR="008C6FE9" w:rsidRPr="001211B2" w:rsidRDefault="008C6FE9" w:rsidP="001211B2">
      <w:pPr>
        <w:rPr>
          <w:vertAlign w:val="subscript"/>
        </w:rPr>
      </w:pPr>
      <w:r>
        <w:t>Name</w:t>
      </w:r>
    </w:p>
    <w:p w14:paraId="19A4D961" w14:textId="77777777" w:rsidR="001211B2" w:rsidRDefault="001211B2" w:rsidP="001211B2"/>
    <w:p w14:paraId="6434165C" w14:textId="77777777" w:rsidR="001211B2" w:rsidRDefault="001211B2" w:rsidP="0035568B">
      <w:pPr>
        <w:pStyle w:val="Heading1"/>
      </w:pPr>
      <w:r w:rsidRPr="0035568B">
        <w:t>Committee</w:t>
      </w:r>
      <w:r>
        <w:t xml:space="preserve"> Chairs</w:t>
      </w:r>
    </w:p>
    <w:p w14:paraId="3D4AA322" w14:textId="77777777" w:rsidR="001211B2" w:rsidRDefault="001211B2" w:rsidP="001211B2">
      <w:r>
        <w:t>Name</w:t>
      </w:r>
    </w:p>
    <w:p w14:paraId="736135C7" w14:textId="77777777" w:rsidR="001211B2" w:rsidRDefault="001211B2" w:rsidP="001211B2">
      <w:r>
        <w:t>Name</w:t>
      </w:r>
    </w:p>
    <w:p w14:paraId="7358F8BE" w14:textId="77777777" w:rsidR="001211B2" w:rsidRDefault="001211B2" w:rsidP="001211B2">
      <w:r>
        <w:t>Name</w:t>
      </w:r>
    </w:p>
    <w:p w14:paraId="04499E4E" w14:textId="51101B28" w:rsidR="007B7C98" w:rsidRDefault="001211B2" w:rsidP="001211B2">
      <w:r>
        <w:t>Name</w:t>
      </w:r>
    </w:p>
    <w:p w14:paraId="71EEB215" w14:textId="3B1735A4" w:rsidR="001211B2" w:rsidRDefault="001211B2" w:rsidP="001211B2"/>
    <w:p w14:paraId="14EA36D4" w14:textId="6E8F5E55" w:rsidR="001211B2" w:rsidRDefault="001211B2" w:rsidP="00962730">
      <w:pPr>
        <w:ind w:left="180" w:right="-269"/>
        <w:jc w:val="center"/>
      </w:pPr>
      <w:r>
        <w:rPr>
          <w:highlight w:val="yellow"/>
        </w:rPr>
        <w:br w:type="column"/>
      </w:r>
      <w:r w:rsidRPr="00627A3E">
        <w:rPr>
          <w:highlight w:val="yellow"/>
        </w:rPr>
        <w:t>[Place Logo: Add Alt Text]</w:t>
      </w:r>
    </w:p>
    <w:p w14:paraId="78460E3F" w14:textId="77777777" w:rsidR="001211B2" w:rsidRDefault="001211B2" w:rsidP="00962730">
      <w:pPr>
        <w:ind w:left="180"/>
        <w:jc w:val="center"/>
      </w:pPr>
    </w:p>
    <w:p w14:paraId="329D7FAC" w14:textId="77777777" w:rsidR="001211B2" w:rsidRDefault="001211B2" w:rsidP="00962730">
      <w:pPr>
        <w:ind w:left="180"/>
        <w:jc w:val="center"/>
      </w:pPr>
      <w:r>
        <w:t>or</w:t>
      </w:r>
    </w:p>
    <w:p w14:paraId="5F37BBD4" w14:textId="77777777" w:rsidR="001211B2" w:rsidRDefault="001211B2" w:rsidP="00962730">
      <w:pPr>
        <w:ind w:left="180"/>
        <w:jc w:val="center"/>
      </w:pPr>
    </w:p>
    <w:p w14:paraId="782DA5C1" w14:textId="77777777" w:rsidR="001211B2" w:rsidRDefault="001211B2" w:rsidP="00962730">
      <w:pPr>
        <w:ind w:left="180"/>
        <w:jc w:val="center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Committee/Department Name</w:t>
      </w:r>
    </w:p>
    <w:p w14:paraId="0A3CD2FB" w14:textId="77777777" w:rsidR="001211B2" w:rsidRPr="00627A3E" w:rsidRDefault="001211B2" w:rsidP="00C5636A">
      <w:pPr>
        <w:pStyle w:val="Heading1"/>
        <w:jc w:val="center"/>
      </w:pPr>
      <w:r w:rsidRPr="00627A3E">
        <w:t>Meeting Agenda</w:t>
      </w:r>
    </w:p>
    <w:p w14:paraId="5A769005" w14:textId="77777777" w:rsidR="001211B2" w:rsidRPr="00627A3E" w:rsidRDefault="001211B2" w:rsidP="00962730">
      <w:pPr>
        <w:ind w:left="180"/>
        <w:jc w:val="center"/>
        <w:rPr>
          <w:highlight w:val="yellow"/>
        </w:rPr>
      </w:pPr>
      <w:r w:rsidRPr="00627A3E">
        <w:rPr>
          <w:highlight w:val="yellow"/>
        </w:rPr>
        <w:t>Date</w:t>
      </w:r>
    </w:p>
    <w:p w14:paraId="117FE96F" w14:textId="77777777" w:rsidR="001211B2" w:rsidRPr="00627A3E" w:rsidRDefault="001211B2" w:rsidP="00962730">
      <w:pPr>
        <w:ind w:left="180"/>
        <w:jc w:val="center"/>
        <w:rPr>
          <w:highlight w:val="yellow"/>
        </w:rPr>
      </w:pPr>
      <w:r w:rsidRPr="00627A3E">
        <w:rPr>
          <w:highlight w:val="yellow"/>
        </w:rPr>
        <w:t>Location</w:t>
      </w:r>
    </w:p>
    <w:p w14:paraId="732B0417" w14:textId="4423680D" w:rsidR="001211B2" w:rsidRDefault="001211B2" w:rsidP="00962730">
      <w:pPr>
        <w:ind w:left="180"/>
        <w:jc w:val="center"/>
      </w:pPr>
      <w:r w:rsidRPr="00627A3E">
        <w:rPr>
          <w:highlight w:val="yellow"/>
        </w:rPr>
        <w:t>Time</w:t>
      </w:r>
    </w:p>
    <w:p w14:paraId="1D5B81E8" w14:textId="77777777" w:rsidR="008914DA" w:rsidRDefault="008914DA" w:rsidP="00962730">
      <w:pPr>
        <w:ind w:left="180"/>
        <w:jc w:val="center"/>
      </w:pPr>
    </w:p>
    <w:p w14:paraId="5448CC1B" w14:textId="00C172D2" w:rsidR="001211B2" w:rsidRPr="0035568B" w:rsidRDefault="0035568B" w:rsidP="0035568B">
      <w:pPr>
        <w:pStyle w:val="Heading2"/>
      </w:pPr>
      <w:r w:rsidRPr="0035568B">
        <w:t>Call to Order</w:t>
      </w:r>
    </w:p>
    <w:p w14:paraId="69A4B9B9" w14:textId="77777777" w:rsidR="001E1C82" w:rsidRDefault="001211B2" w:rsidP="001E1C82">
      <w:pPr>
        <w:pStyle w:val="Heading2"/>
      </w:pPr>
      <w:r w:rsidRPr="008914DA">
        <w:t>Public Comments</w:t>
      </w:r>
    </w:p>
    <w:p w14:paraId="4E91D118" w14:textId="49E268EF" w:rsidR="001211B2" w:rsidRPr="00627A3E" w:rsidRDefault="001E1C82" w:rsidP="001E1C82">
      <w:pPr>
        <w:pStyle w:val="Heading2"/>
      </w:pPr>
      <w:r>
        <w:t xml:space="preserve">Approval </w:t>
      </w:r>
      <w:r w:rsidR="001211B2" w:rsidRPr="00627A3E">
        <w:t>of Minutes</w:t>
      </w:r>
    </w:p>
    <w:p w14:paraId="4B0F6DDE" w14:textId="77777777" w:rsidR="001211B2" w:rsidRDefault="001211B2" w:rsidP="0035568B">
      <w:pPr>
        <w:pStyle w:val="Heading2"/>
      </w:pPr>
      <w:r w:rsidRPr="00627A3E">
        <w:t>Reports</w:t>
      </w:r>
    </w:p>
    <w:p w14:paraId="074DE63E" w14:textId="6A2F0F0E" w:rsidR="008914DA" w:rsidRDefault="001211B2" w:rsidP="0035568B">
      <w:pPr>
        <w:pStyle w:val="Heading2"/>
      </w:pPr>
      <w:r w:rsidRPr="00D60D22">
        <w:t>Old Business</w:t>
      </w:r>
    </w:p>
    <w:p w14:paraId="2A6183AC" w14:textId="622A49D4" w:rsidR="001E1C82" w:rsidRDefault="001E1C82" w:rsidP="001E1C82">
      <w:pPr>
        <w:pStyle w:val="Heading3"/>
        <w:rPr>
          <w:lang w:val="en-GB"/>
        </w:rPr>
      </w:pPr>
      <w:r>
        <w:rPr>
          <w:lang w:val="en-GB"/>
        </w:rPr>
        <w:t>Sub-section item</w:t>
      </w:r>
    </w:p>
    <w:p w14:paraId="0B5F401B" w14:textId="10C78B8C" w:rsidR="001E1C82" w:rsidRDefault="001E1C82" w:rsidP="001E1C82">
      <w:pPr>
        <w:pStyle w:val="Heading3"/>
        <w:rPr>
          <w:lang w:val="en-GB"/>
        </w:rPr>
      </w:pPr>
      <w:r>
        <w:rPr>
          <w:lang w:val="en-GB"/>
        </w:rPr>
        <w:t>Sub-section item</w:t>
      </w:r>
    </w:p>
    <w:p w14:paraId="52412F35" w14:textId="139BF122" w:rsidR="001E1C82" w:rsidRDefault="001E1C82" w:rsidP="009E6371">
      <w:pPr>
        <w:pStyle w:val="Heading3"/>
        <w:rPr>
          <w:lang w:val="en-GB"/>
        </w:rPr>
      </w:pPr>
      <w:r>
        <w:rPr>
          <w:lang w:val="en-GB"/>
        </w:rPr>
        <w:t>Sub-section item</w:t>
      </w:r>
    </w:p>
    <w:p w14:paraId="607E6377" w14:textId="4666FD35" w:rsidR="001E1C82" w:rsidRDefault="001E1C82" w:rsidP="001E1C82">
      <w:pPr>
        <w:pStyle w:val="Heading4"/>
        <w:rPr>
          <w:lang w:val="en-GB"/>
        </w:rPr>
      </w:pPr>
      <w:r>
        <w:rPr>
          <w:lang w:val="en-GB"/>
        </w:rPr>
        <w:t>Sub-sub-section item</w:t>
      </w:r>
    </w:p>
    <w:p w14:paraId="780CBB95" w14:textId="2A32D133" w:rsidR="001E1C82" w:rsidRDefault="001E1C82" w:rsidP="001E1C82">
      <w:pPr>
        <w:pStyle w:val="Heading4"/>
        <w:rPr>
          <w:lang w:val="en-GB"/>
        </w:rPr>
      </w:pPr>
      <w:r>
        <w:rPr>
          <w:lang w:val="en-GB"/>
        </w:rPr>
        <w:t>Sub-sub-section item</w:t>
      </w:r>
    </w:p>
    <w:p w14:paraId="7A905B54" w14:textId="08D31C05" w:rsidR="001E1C82" w:rsidRPr="001E1C82" w:rsidRDefault="001E1C82" w:rsidP="001E1C82">
      <w:pPr>
        <w:pStyle w:val="Heading4"/>
        <w:rPr>
          <w:lang w:val="en-GB"/>
        </w:rPr>
      </w:pPr>
      <w:r>
        <w:rPr>
          <w:lang w:val="en-GB"/>
        </w:rPr>
        <w:t>Sub-sub-section item</w:t>
      </w:r>
    </w:p>
    <w:p w14:paraId="5900AFFB" w14:textId="20079FE7" w:rsidR="001211B2" w:rsidRDefault="001211B2" w:rsidP="0035568B">
      <w:pPr>
        <w:pStyle w:val="Heading2"/>
      </w:pPr>
      <w:r>
        <w:t>New Bu</w:t>
      </w:r>
      <w:r w:rsidRPr="00CB2B4D">
        <w:t>s</w:t>
      </w:r>
      <w:r>
        <w:t>iness</w:t>
      </w:r>
    </w:p>
    <w:p w14:paraId="6C128870" w14:textId="77777777" w:rsidR="001E1C82" w:rsidRPr="001E1C82" w:rsidRDefault="001E1C82" w:rsidP="009E6371">
      <w:pPr>
        <w:pStyle w:val="Heading3"/>
        <w:numPr>
          <w:ilvl w:val="1"/>
          <w:numId w:val="19"/>
        </w:numPr>
        <w:ind w:left="1080" w:hanging="360"/>
        <w:rPr>
          <w:lang w:val="en-GB"/>
        </w:rPr>
      </w:pPr>
      <w:r w:rsidRPr="001E1C82">
        <w:rPr>
          <w:lang w:val="en-GB"/>
        </w:rPr>
        <w:t>Sub-section item</w:t>
      </w:r>
    </w:p>
    <w:p w14:paraId="1E091A90" w14:textId="77777777" w:rsidR="001E1C82" w:rsidRDefault="001E1C82" w:rsidP="001E1C82">
      <w:pPr>
        <w:pStyle w:val="Heading3"/>
        <w:rPr>
          <w:lang w:val="en-GB"/>
        </w:rPr>
      </w:pPr>
      <w:r>
        <w:rPr>
          <w:lang w:val="en-GB"/>
        </w:rPr>
        <w:t>Sub-section item</w:t>
      </w:r>
    </w:p>
    <w:p w14:paraId="5E4CD31D" w14:textId="77777777" w:rsidR="001E1C82" w:rsidRDefault="001E1C82" w:rsidP="001E1C82">
      <w:pPr>
        <w:pStyle w:val="Heading3"/>
        <w:rPr>
          <w:lang w:val="en-GB"/>
        </w:rPr>
      </w:pPr>
      <w:r>
        <w:rPr>
          <w:lang w:val="en-GB"/>
        </w:rPr>
        <w:t>Sub-section item</w:t>
      </w:r>
    </w:p>
    <w:p w14:paraId="444BE058" w14:textId="77777777" w:rsidR="001E1C82" w:rsidRPr="001E1C82" w:rsidRDefault="001E1C82" w:rsidP="009E6371">
      <w:pPr>
        <w:pStyle w:val="Heading4"/>
        <w:numPr>
          <w:ilvl w:val="2"/>
          <w:numId w:val="21"/>
        </w:numPr>
        <w:ind w:hanging="360"/>
        <w:rPr>
          <w:lang w:val="en-GB"/>
        </w:rPr>
      </w:pPr>
      <w:r w:rsidRPr="001E1C82">
        <w:rPr>
          <w:lang w:val="en-GB"/>
        </w:rPr>
        <w:t>Sub-sub-section item</w:t>
      </w:r>
    </w:p>
    <w:p w14:paraId="2DEA5D85" w14:textId="77777777" w:rsidR="001E1C82" w:rsidRDefault="001E1C82" w:rsidP="001E1C82">
      <w:pPr>
        <w:pStyle w:val="Heading4"/>
        <w:rPr>
          <w:lang w:val="en-GB"/>
        </w:rPr>
      </w:pPr>
      <w:r>
        <w:rPr>
          <w:lang w:val="en-GB"/>
        </w:rPr>
        <w:t>Sub-sub-section item</w:t>
      </w:r>
    </w:p>
    <w:p w14:paraId="13129115" w14:textId="77777777" w:rsidR="001E1C82" w:rsidRPr="001E1C82" w:rsidRDefault="001E1C82" w:rsidP="001E1C82">
      <w:pPr>
        <w:pStyle w:val="Heading4"/>
        <w:rPr>
          <w:lang w:val="en-GB"/>
        </w:rPr>
      </w:pPr>
      <w:r>
        <w:rPr>
          <w:lang w:val="en-GB"/>
        </w:rPr>
        <w:t>Sub-sub-section item</w:t>
      </w:r>
    </w:p>
    <w:p w14:paraId="12BCB109" w14:textId="77777777" w:rsidR="001E1C82" w:rsidRDefault="001211B2" w:rsidP="001E1C82">
      <w:pPr>
        <w:pStyle w:val="Heading2"/>
      </w:pPr>
      <w:r>
        <w:t>New Programs</w:t>
      </w:r>
      <w:r w:rsidR="001E1C82" w:rsidRPr="001E1C82">
        <w:t xml:space="preserve"> </w:t>
      </w:r>
    </w:p>
    <w:p w14:paraId="6CD782CE" w14:textId="57848A5B" w:rsidR="001E1C82" w:rsidRPr="009E6371" w:rsidRDefault="001E1C82" w:rsidP="009E6371">
      <w:pPr>
        <w:pStyle w:val="Heading3"/>
        <w:numPr>
          <w:ilvl w:val="1"/>
          <w:numId w:val="25"/>
        </w:numPr>
        <w:ind w:left="1080" w:hanging="360"/>
        <w:rPr>
          <w:lang w:val="en-GB"/>
        </w:rPr>
      </w:pPr>
      <w:r w:rsidRPr="009E6371">
        <w:rPr>
          <w:lang w:val="en-GB"/>
        </w:rPr>
        <w:t>Sub-</w:t>
      </w:r>
      <w:r w:rsidRPr="009E6371">
        <w:t>section</w:t>
      </w:r>
      <w:r w:rsidRPr="009E6371">
        <w:rPr>
          <w:lang w:val="en-GB"/>
        </w:rPr>
        <w:t xml:space="preserve"> item</w:t>
      </w:r>
    </w:p>
    <w:p w14:paraId="663484CD" w14:textId="06FD1022" w:rsidR="00C5636A" w:rsidRDefault="001E1C82" w:rsidP="001E1C82">
      <w:pPr>
        <w:pStyle w:val="Heading3"/>
        <w:rPr>
          <w:lang w:val="en-GB"/>
        </w:rPr>
      </w:pPr>
      <w:r>
        <w:rPr>
          <w:lang w:val="en-GB"/>
        </w:rPr>
        <w:t xml:space="preserve">Sub-section </w:t>
      </w:r>
      <w:r w:rsidRPr="001E1C82">
        <w:rPr>
          <w:lang w:val="en-GB"/>
        </w:rPr>
        <w:t>item</w:t>
      </w:r>
    </w:p>
    <w:p w14:paraId="65CD76B0" w14:textId="77777777" w:rsidR="00CD6D63" w:rsidRDefault="00C5636A" w:rsidP="00C5636A">
      <w:pPr>
        <w:pStyle w:val="Heading3"/>
        <w:numPr>
          <w:ilvl w:val="0"/>
          <w:numId w:val="0"/>
        </w:numPr>
        <w:ind w:left="720"/>
        <w:rPr>
          <w:lang w:val="en-GB"/>
        </w:rPr>
        <w:sectPr w:rsidR="00CD6D63" w:rsidSect="002131E0">
          <w:headerReference w:type="default" r:id="rId7"/>
          <w:footerReference w:type="default" r:id="rId8"/>
          <w:pgSz w:w="12240" w:h="15840"/>
          <w:pgMar w:top="1052" w:right="897" w:bottom="1728" w:left="813" w:header="432" w:footer="1071" w:gutter="0"/>
          <w:cols w:num="2" w:space="188" w:equalWidth="0">
            <w:col w:w="3594" w:space="188"/>
            <w:col w:w="6748"/>
          </w:cols>
          <w:docGrid w:linePitch="360"/>
        </w:sectPr>
      </w:pPr>
      <w:r>
        <w:rPr>
          <w:lang w:val="en-GB"/>
        </w:rPr>
        <w:br w:type="column"/>
      </w:r>
    </w:p>
    <w:p w14:paraId="0DE6629C" w14:textId="41D1B9C1" w:rsidR="001211B2" w:rsidRDefault="001211B2" w:rsidP="00C5636A">
      <w:pPr>
        <w:pStyle w:val="Heading2"/>
      </w:pPr>
      <w:r>
        <w:t>Future Bu</w:t>
      </w:r>
      <w:r w:rsidRPr="00CB2B4D">
        <w:t>s</w:t>
      </w:r>
      <w:r>
        <w:t>iness Items</w:t>
      </w:r>
    </w:p>
    <w:p w14:paraId="5A61BD95" w14:textId="77777777" w:rsidR="001211B2" w:rsidRDefault="001211B2" w:rsidP="0035568B">
      <w:pPr>
        <w:pStyle w:val="Heading2"/>
      </w:pPr>
      <w:r>
        <w:t>Announcements</w:t>
      </w:r>
    </w:p>
    <w:p w14:paraId="72B2DED5" w14:textId="77777777" w:rsidR="001211B2" w:rsidRDefault="001211B2" w:rsidP="0035568B">
      <w:pPr>
        <w:pStyle w:val="Heading2"/>
      </w:pPr>
      <w:r>
        <w:t>Adjournment</w:t>
      </w:r>
    </w:p>
    <w:p w14:paraId="531B8C2F" w14:textId="77777777" w:rsidR="001211B2" w:rsidRPr="00C43A2B" w:rsidRDefault="001211B2" w:rsidP="001211B2">
      <w:pPr>
        <w:pStyle w:val="BodyText"/>
      </w:pPr>
    </w:p>
    <w:p w14:paraId="62DDDC2F" w14:textId="77777777" w:rsidR="001211B2" w:rsidRDefault="001211B2" w:rsidP="00962730">
      <w:pPr>
        <w:ind w:left="180"/>
      </w:pPr>
      <w:r>
        <w:t>T</w:t>
      </w:r>
      <w:r w:rsidRPr="008C4F52">
        <w:t>ext</w:t>
      </w:r>
    </w:p>
    <w:p w14:paraId="7454F39A" w14:textId="77777777" w:rsidR="001211B2" w:rsidRPr="008C4F52" w:rsidRDefault="001211B2" w:rsidP="00962730">
      <w:pPr>
        <w:ind w:left="180"/>
      </w:pPr>
    </w:p>
    <w:p w14:paraId="7A1256CC" w14:textId="77777777" w:rsidR="001211B2" w:rsidRDefault="001211B2" w:rsidP="00962730">
      <w:pPr>
        <w:ind w:left="180"/>
        <w:rPr>
          <w:rStyle w:val="Strong"/>
        </w:rPr>
      </w:pPr>
      <w:r w:rsidRPr="008C4F52">
        <w:rPr>
          <w:rStyle w:val="Strong"/>
        </w:rPr>
        <w:t>For all documents, visit</w:t>
      </w:r>
      <w:r>
        <w:rPr>
          <w:rStyle w:val="Strong"/>
        </w:rPr>
        <w:t xml:space="preserve"> www.smc.edu/</w:t>
      </w:r>
      <w:r w:rsidRPr="00DC19B3">
        <w:rPr>
          <w:rStyle w:val="Strong"/>
          <w:highlight w:val="yellow"/>
        </w:rPr>
        <w:t>[web address]</w:t>
      </w:r>
      <w:r>
        <w:rPr>
          <w:rStyle w:val="Strong"/>
        </w:rPr>
        <w:t>.</w:t>
      </w:r>
    </w:p>
    <w:p w14:paraId="2C98DA0E" w14:textId="77777777" w:rsidR="001211B2" w:rsidRDefault="001211B2" w:rsidP="00962730">
      <w:pPr>
        <w:ind w:left="180"/>
        <w:rPr>
          <w:rStyle w:val="Strong"/>
        </w:rPr>
      </w:pPr>
    </w:p>
    <w:p w14:paraId="7EF20DFE" w14:textId="77777777" w:rsidR="001211B2" w:rsidRPr="00E14CF5" w:rsidRDefault="001211B2" w:rsidP="00962730">
      <w:pPr>
        <w:ind w:left="180"/>
        <w:rPr>
          <w:rStyle w:val="Strong"/>
          <w:color w:val="657C9C" w:themeColor="text2" w:themeTint="BF"/>
        </w:rPr>
      </w:pPr>
      <w:r>
        <w:rPr>
          <w:rStyle w:val="Strong"/>
        </w:rPr>
        <w:t xml:space="preserve">Next scheduled meeting: </w:t>
      </w:r>
      <w:r w:rsidRPr="00DC19B3">
        <w:rPr>
          <w:rStyle w:val="Strong"/>
          <w:highlight w:val="yellow"/>
        </w:rPr>
        <w:t>[Date, Time &amp; Location]</w:t>
      </w:r>
    </w:p>
    <w:p w14:paraId="0471983E" w14:textId="77777777" w:rsidR="001211B2" w:rsidRDefault="001211B2" w:rsidP="00962730">
      <w:pPr>
        <w:ind w:left="180"/>
      </w:pPr>
    </w:p>
    <w:sectPr w:rsidR="001211B2" w:rsidSect="00CD6D63">
      <w:type w:val="continuous"/>
      <w:pgSz w:w="12240" w:h="15840"/>
      <w:pgMar w:top="1052" w:right="897" w:bottom="1728" w:left="813" w:header="432" w:footer="1071" w:gutter="0"/>
      <w:cols w:space="1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2C5F5" w14:textId="77777777" w:rsidR="00FC4BAE" w:rsidRDefault="00FC4BAE" w:rsidP="001211B2">
      <w:r>
        <w:separator/>
      </w:r>
    </w:p>
  </w:endnote>
  <w:endnote w:type="continuationSeparator" w:id="0">
    <w:p w14:paraId="05E01654" w14:textId="77777777" w:rsidR="00FC4BAE" w:rsidRDefault="00FC4BAE" w:rsidP="0012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0C132" w14:textId="77BC329D" w:rsidR="001211B2" w:rsidRDefault="002131E0" w:rsidP="001211B2">
    <w:pPr>
      <w:pStyle w:val="Footer"/>
      <w:pBdr>
        <w:top w:val="single" w:sz="8" w:space="1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 wp14:anchorId="09EEAD1F" wp14:editId="0FB44E20">
          <wp:simplePos x="0" y="0"/>
          <wp:positionH relativeFrom="column">
            <wp:posOffset>53340</wp:posOffset>
          </wp:positionH>
          <wp:positionV relativeFrom="paragraph">
            <wp:posOffset>84618</wp:posOffset>
          </wp:positionV>
          <wp:extent cx="678007" cy="602673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007" cy="6026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072B6" w14:textId="77777777" w:rsidR="00FC4BAE" w:rsidRDefault="00FC4BAE" w:rsidP="001211B2">
      <w:r>
        <w:separator/>
      </w:r>
    </w:p>
  </w:footnote>
  <w:footnote w:type="continuationSeparator" w:id="0">
    <w:p w14:paraId="0AC4C1BA" w14:textId="77777777" w:rsidR="00FC4BAE" w:rsidRDefault="00FC4BAE" w:rsidP="00121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17C53" w14:textId="77777777" w:rsidR="001211B2" w:rsidRDefault="001211B2" w:rsidP="001211B2">
    <w:pPr>
      <w:pStyle w:val="Header"/>
      <w:pBdr>
        <w:bottom w:val="single" w:sz="8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239C2"/>
    <w:multiLevelType w:val="multilevel"/>
    <w:tmpl w:val="DDBE570A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3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2E35E81"/>
    <w:multiLevelType w:val="multilevel"/>
    <w:tmpl w:val="64D6EE6C"/>
    <w:lvl w:ilvl="0">
      <w:start w:val="1"/>
      <w:numFmt w:val="upperRoman"/>
      <w:lvlText w:val="%1."/>
      <w:lvlJc w:val="right"/>
      <w:pPr>
        <w:ind w:left="792" w:hanging="360"/>
      </w:p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375556A"/>
    <w:multiLevelType w:val="multilevel"/>
    <w:tmpl w:val="DDBE570A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11E93F64"/>
    <w:multiLevelType w:val="multilevel"/>
    <w:tmpl w:val="A140884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11F10C97"/>
    <w:multiLevelType w:val="multilevel"/>
    <w:tmpl w:val="8CFAE4E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5" w15:restartNumberingAfterBreak="0">
    <w:nsid w:val="17CB05E6"/>
    <w:multiLevelType w:val="multilevel"/>
    <w:tmpl w:val="1052979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6" w15:restartNumberingAfterBreak="0">
    <w:nsid w:val="1B53701F"/>
    <w:multiLevelType w:val="multilevel"/>
    <w:tmpl w:val="8CFAE4E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pStyle w:val="Heading4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7" w15:restartNumberingAfterBreak="0">
    <w:nsid w:val="1E696BA9"/>
    <w:multiLevelType w:val="multilevel"/>
    <w:tmpl w:val="DDBE570A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8" w15:restartNumberingAfterBreak="0">
    <w:nsid w:val="24D70A6C"/>
    <w:multiLevelType w:val="multilevel"/>
    <w:tmpl w:val="DDBE570A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9" w15:restartNumberingAfterBreak="0">
    <w:nsid w:val="2A3D1333"/>
    <w:multiLevelType w:val="hybridMultilevel"/>
    <w:tmpl w:val="4B4AC6D0"/>
    <w:lvl w:ilvl="0" w:tplc="5740BC4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37992813"/>
    <w:multiLevelType w:val="hybridMultilevel"/>
    <w:tmpl w:val="760E78E4"/>
    <w:lvl w:ilvl="0" w:tplc="D6CE273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45A57D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 w15:restartNumberingAfterBreak="0">
    <w:nsid w:val="467C4A02"/>
    <w:multiLevelType w:val="multilevel"/>
    <w:tmpl w:val="64D6EE6C"/>
    <w:lvl w:ilvl="0">
      <w:start w:val="1"/>
      <w:numFmt w:val="upperRoman"/>
      <w:lvlText w:val="%1."/>
      <w:lvlJc w:val="right"/>
      <w:pPr>
        <w:ind w:left="792" w:hanging="360"/>
      </w:p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53E243F6"/>
    <w:multiLevelType w:val="multilevel"/>
    <w:tmpl w:val="0108DD8A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4" w15:restartNumberingAfterBreak="0">
    <w:nsid w:val="5A18027F"/>
    <w:multiLevelType w:val="hybridMultilevel"/>
    <w:tmpl w:val="F71A554A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5C185E58"/>
    <w:multiLevelType w:val="hybridMultilevel"/>
    <w:tmpl w:val="201EA7B8"/>
    <w:lvl w:ilvl="0" w:tplc="F29867D8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628130BE"/>
    <w:multiLevelType w:val="multilevel"/>
    <w:tmpl w:val="8CFAE4E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640A2EEE"/>
    <w:multiLevelType w:val="multilevel"/>
    <w:tmpl w:val="262812E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70C20F6F"/>
    <w:multiLevelType w:val="hybridMultilevel"/>
    <w:tmpl w:val="7452C8DC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8"/>
  </w:num>
  <w:num w:numId="2">
    <w:abstractNumId w:val="14"/>
  </w:num>
  <w:num w:numId="3">
    <w:abstractNumId w:val="15"/>
  </w:num>
  <w:num w:numId="4">
    <w:abstractNumId w:val="1"/>
  </w:num>
  <w:num w:numId="5">
    <w:abstractNumId w:val="12"/>
  </w:num>
  <w:num w:numId="6">
    <w:abstractNumId w:val="6"/>
  </w:num>
  <w:num w:numId="7">
    <w:abstractNumId w:val="11"/>
  </w:num>
  <w:num w:numId="8">
    <w:abstractNumId w:val="3"/>
  </w:num>
  <w:num w:numId="9">
    <w:abstractNumId w:val="13"/>
  </w:num>
  <w:num w:numId="10">
    <w:abstractNumId w:val="0"/>
  </w:num>
  <w:num w:numId="11">
    <w:abstractNumId w:val="17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9"/>
  </w:num>
  <w:num w:numId="18">
    <w:abstractNumId w:val="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B2"/>
    <w:rsid w:val="001211B2"/>
    <w:rsid w:val="00166C94"/>
    <w:rsid w:val="001E1C82"/>
    <w:rsid w:val="002131E0"/>
    <w:rsid w:val="0034191E"/>
    <w:rsid w:val="0035568B"/>
    <w:rsid w:val="00381167"/>
    <w:rsid w:val="007F3425"/>
    <w:rsid w:val="008914DA"/>
    <w:rsid w:val="008C6FE9"/>
    <w:rsid w:val="00962730"/>
    <w:rsid w:val="009D0662"/>
    <w:rsid w:val="009E6371"/>
    <w:rsid w:val="00B30706"/>
    <w:rsid w:val="00C5636A"/>
    <w:rsid w:val="00CD6D63"/>
    <w:rsid w:val="00D60D22"/>
    <w:rsid w:val="00D8258B"/>
    <w:rsid w:val="00F16DBD"/>
    <w:rsid w:val="00FC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B2587"/>
  <w15:chartTrackingRefBased/>
  <w15:docId w15:val="{84538D99-C5D6-8243-8C0F-56FAE8F1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1B2"/>
    <w:pPr>
      <w:ind w:left="72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35568B"/>
    <w:pPr>
      <w:numPr>
        <w:ilvl w:val="0"/>
        <w:numId w:val="0"/>
      </w:numPr>
      <w:ind w:left="72"/>
      <w:outlineLvl w:val="0"/>
    </w:pPr>
    <w:rPr>
      <w:color w:val="4472C4" w:themeColor="accent1"/>
      <w:sz w:val="34"/>
      <w:szCs w:val="34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568B"/>
    <w:pPr>
      <w:keepNext/>
      <w:keepLines/>
      <w:numPr>
        <w:numId w:val="3"/>
      </w:numPr>
      <w:spacing w:before="400" w:after="120"/>
      <w:ind w:left="734" w:hanging="547"/>
      <w:outlineLvl w:val="1"/>
    </w:pPr>
    <w:rPr>
      <w:rFonts w:ascii="Arial" w:eastAsiaTheme="majorEastAsia" w:hAnsi="Arial" w:cs="Arial"/>
      <w:b/>
      <w:bCs/>
      <w:color w:val="000000" w:themeColor="text1"/>
      <w:sz w:val="28"/>
      <w:szCs w:val="28"/>
      <w:lang w:val="en-GB"/>
    </w:rPr>
  </w:style>
  <w:style w:type="paragraph" w:styleId="Heading3">
    <w:name w:val="heading 3"/>
    <w:basedOn w:val="ListParagraph"/>
    <w:link w:val="Heading3Char"/>
    <w:uiPriority w:val="3"/>
    <w:unhideWhenUsed/>
    <w:rsid w:val="009E6371"/>
    <w:pPr>
      <w:numPr>
        <w:ilvl w:val="1"/>
        <w:numId w:val="10"/>
      </w:numPr>
      <w:spacing w:after="120"/>
      <w:ind w:left="1080" w:hanging="360"/>
      <w:outlineLvl w:val="2"/>
    </w:pPr>
    <w:rPr>
      <w:color w:val="000000" w:themeColor="text1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9E6371"/>
    <w:pPr>
      <w:numPr>
        <w:ilvl w:val="2"/>
        <w:numId w:val="6"/>
      </w:numPr>
      <w:spacing w:after="120"/>
      <w:ind w:hanging="360"/>
      <w:outlineLvl w:val="3"/>
    </w:pPr>
    <w:rPr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1B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1B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3"/>
    <w:rsid w:val="009E6371"/>
    <w:rPr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11B2"/>
    <w:pPr>
      <w:numPr>
        <w:ilvl w:val="1"/>
      </w:numPr>
      <w:spacing w:after="160"/>
      <w:ind w:left="72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211B2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5568B"/>
    <w:rPr>
      <w:color w:val="4472C4" w:themeColor="accent1"/>
      <w:sz w:val="34"/>
      <w:szCs w:val="34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Heading2Char">
    <w:name w:val="Heading 2 Char"/>
    <w:basedOn w:val="DefaultParagraphFont"/>
    <w:link w:val="Heading2"/>
    <w:uiPriority w:val="9"/>
    <w:rsid w:val="0035568B"/>
    <w:rPr>
      <w:rFonts w:ascii="Arial" w:eastAsiaTheme="majorEastAsia" w:hAnsi="Arial" w:cs="Arial"/>
      <w:b/>
      <w:bCs/>
      <w:color w:val="000000" w:themeColor="text1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1B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1B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trong">
    <w:name w:val="Strong"/>
    <w:basedOn w:val="DefaultParagraphFont"/>
    <w:uiPriority w:val="22"/>
    <w:qFormat/>
    <w:rsid w:val="001211B2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1211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211B2"/>
  </w:style>
  <w:style w:type="paragraph" w:styleId="Header">
    <w:name w:val="header"/>
    <w:basedOn w:val="Normal"/>
    <w:link w:val="HeaderChar"/>
    <w:uiPriority w:val="99"/>
    <w:unhideWhenUsed/>
    <w:rsid w:val="00121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1B2"/>
  </w:style>
  <w:style w:type="paragraph" w:styleId="Footer">
    <w:name w:val="footer"/>
    <w:basedOn w:val="Normal"/>
    <w:link w:val="FooterChar"/>
    <w:uiPriority w:val="99"/>
    <w:unhideWhenUsed/>
    <w:rsid w:val="00121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1B2"/>
  </w:style>
  <w:style w:type="paragraph" w:styleId="ListParagraph">
    <w:name w:val="List Paragraph"/>
    <w:basedOn w:val="Normal"/>
    <w:uiPriority w:val="34"/>
    <w:qFormat/>
    <w:rsid w:val="008914D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E6371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TRAUTWEIN_PAUL</dc:creator>
  <cp:keywords/>
  <dc:description/>
  <cp:lastModifiedBy>WEI_MING-YEA</cp:lastModifiedBy>
  <cp:revision>3</cp:revision>
  <dcterms:created xsi:type="dcterms:W3CDTF">2021-02-11T22:03:00Z</dcterms:created>
  <dcterms:modified xsi:type="dcterms:W3CDTF">2021-02-11T22:32:00Z</dcterms:modified>
</cp:coreProperties>
</file>