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45DE" w14:textId="682BFA5A" w:rsidR="00071530" w:rsidRDefault="3AC20D0A" w:rsidP="183E9723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4E71DA39" wp14:editId="6A51446A">
            <wp:extent cx="942975" cy="762000"/>
            <wp:effectExtent l="0" t="0" r="0" b="0"/>
            <wp:docPr id="4095106" name="Picture 409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E6E09" w14:textId="78BB83D9" w:rsidR="00071530" w:rsidRDefault="3AC20D0A" w:rsidP="183E9723">
      <w:pPr>
        <w:spacing w:after="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83E972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District Planning and Advisory Council</w:t>
      </w:r>
    </w:p>
    <w:p w14:paraId="7FA6D480" w14:textId="50362E81" w:rsidR="00071530" w:rsidRDefault="3AC20D0A" w:rsidP="183E9723">
      <w:pPr>
        <w:spacing w:after="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83E972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Human Resources Planning Subcommittee</w:t>
      </w:r>
    </w:p>
    <w:p w14:paraId="1A8DD76A" w14:textId="311D9C33" w:rsidR="00071530" w:rsidRDefault="00071530" w:rsidP="183E9723">
      <w:pPr>
        <w:rPr>
          <w:rFonts w:ascii="Calibri" w:eastAsia="Calibri" w:hAnsi="Calibri" w:cs="Calibri"/>
          <w:color w:val="000000" w:themeColor="text1"/>
        </w:rPr>
      </w:pPr>
    </w:p>
    <w:p w14:paraId="05675E3F" w14:textId="441417D9" w:rsidR="00071530" w:rsidRDefault="003D4B0F" w:rsidP="183E9723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December 12</w:t>
      </w:r>
      <w:r w:rsidR="3AC20D0A" w:rsidRPr="183E9723">
        <w:rPr>
          <w:rFonts w:ascii="Calibri" w:eastAsia="Calibri" w:hAnsi="Calibri" w:cs="Calibri"/>
          <w:color w:val="000000" w:themeColor="text1"/>
        </w:rPr>
        <w:t>, 2022</w:t>
      </w:r>
    </w:p>
    <w:p w14:paraId="57A2AD7C" w14:textId="3EB4E6E7" w:rsidR="00071530" w:rsidRDefault="3AC20D0A" w:rsidP="183E9723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183E9723">
        <w:rPr>
          <w:rFonts w:ascii="Calibri" w:eastAsia="Calibri" w:hAnsi="Calibri" w:cs="Calibri"/>
          <w:color w:val="000000" w:themeColor="text1"/>
        </w:rPr>
        <w:t xml:space="preserve">Via Zoom </w:t>
      </w:r>
    </w:p>
    <w:p w14:paraId="09EE47F0" w14:textId="41B84B58" w:rsidR="00071530" w:rsidRDefault="3AC20D0A" w:rsidP="183E9723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183E9723">
        <w:rPr>
          <w:rFonts w:ascii="Calibri" w:eastAsia="Calibri" w:hAnsi="Calibri" w:cs="Calibri"/>
          <w:color w:val="000000" w:themeColor="text1"/>
        </w:rPr>
        <w:t xml:space="preserve">1:00 p.m. – </w:t>
      </w:r>
      <w:r w:rsidR="3240E043" w:rsidRPr="183E9723">
        <w:rPr>
          <w:rFonts w:ascii="Calibri" w:eastAsia="Calibri" w:hAnsi="Calibri" w:cs="Calibri"/>
          <w:color w:val="000000" w:themeColor="text1"/>
        </w:rPr>
        <w:t>2:3</w:t>
      </w:r>
      <w:r w:rsidRPr="183E9723">
        <w:rPr>
          <w:rFonts w:ascii="Calibri" w:eastAsia="Calibri" w:hAnsi="Calibri" w:cs="Calibri"/>
          <w:color w:val="000000" w:themeColor="text1"/>
        </w:rPr>
        <w:t>0 p.m.</w:t>
      </w:r>
    </w:p>
    <w:p w14:paraId="3BB09BB5" w14:textId="5C78A9B3" w:rsidR="00071530" w:rsidRDefault="00071530" w:rsidP="183E9723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</w:p>
    <w:p w14:paraId="1836416F" w14:textId="4379348D" w:rsidR="00071530" w:rsidRDefault="3AC20D0A" w:rsidP="183E9723">
      <w:pPr>
        <w:rPr>
          <w:rFonts w:ascii="Calibri" w:eastAsia="Calibri" w:hAnsi="Calibri" w:cs="Calibri"/>
          <w:b/>
          <w:bCs/>
          <w:color w:val="000000" w:themeColor="text1"/>
        </w:rPr>
      </w:pPr>
      <w:r w:rsidRPr="183E9723">
        <w:rPr>
          <w:rFonts w:ascii="Calibri" w:eastAsia="Calibri" w:hAnsi="Calibri" w:cs="Calibri"/>
          <w:b/>
          <w:bCs/>
          <w:color w:val="000000" w:themeColor="text1"/>
        </w:rPr>
        <w:t>Agenda</w:t>
      </w:r>
    </w:p>
    <w:p w14:paraId="3909BAA7" w14:textId="161F0ADE" w:rsidR="003D4B0F" w:rsidRDefault="003D4B0F" w:rsidP="003D4B0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3D4B0F">
        <w:rPr>
          <w:rFonts w:ascii="Calibri" w:eastAsia="Calibri" w:hAnsi="Calibri" w:cs="Calibri"/>
          <w:color w:val="000000" w:themeColor="text1"/>
        </w:rPr>
        <w:t>Call to Orde</w:t>
      </w:r>
      <w:r>
        <w:rPr>
          <w:rFonts w:ascii="Calibri" w:eastAsia="Calibri" w:hAnsi="Calibri" w:cs="Calibri"/>
          <w:color w:val="000000" w:themeColor="text1"/>
        </w:rPr>
        <w:t>r</w:t>
      </w:r>
    </w:p>
    <w:p w14:paraId="3FF0A331" w14:textId="77777777" w:rsidR="003D4B0F" w:rsidRPr="003D4B0F" w:rsidRDefault="003D4B0F" w:rsidP="003D4B0F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471D9DB2" w14:textId="6C6E9B08" w:rsidR="003D4B0F" w:rsidRPr="003D4B0F" w:rsidRDefault="003D4B0F" w:rsidP="003D4B0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Public Comments</w:t>
      </w:r>
    </w:p>
    <w:p w14:paraId="73741384" w14:textId="77777777" w:rsidR="003D4B0F" w:rsidRPr="003D4B0F" w:rsidRDefault="003D4B0F" w:rsidP="003D4B0F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277ACC7B" w14:textId="26BB44FA" w:rsidR="003D4B0F" w:rsidRDefault="003D4B0F" w:rsidP="003D4B0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Chair Updates</w:t>
      </w:r>
    </w:p>
    <w:p w14:paraId="795200E9" w14:textId="77777777" w:rsidR="003D4B0F" w:rsidRDefault="003D4B0F" w:rsidP="003D4B0F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30E244B4" w14:textId="703F2C59" w:rsidR="003D4B0F" w:rsidRDefault="003D4B0F" w:rsidP="003D4B0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Approval of Minutes from 11/14/2022</w:t>
      </w:r>
    </w:p>
    <w:p w14:paraId="42953D41" w14:textId="77777777" w:rsidR="003D4B0F" w:rsidRPr="003D4B0F" w:rsidRDefault="003D4B0F" w:rsidP="003D4B0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845A70A" w14:textId="62538390" w:rsidR="003D4B0F" w:rsidRPr="003D4B0F" w:rsidRDefault="003D4B0F" w:rsidP="003D4B0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Old Business</w:t>
      </w:r>
    </w:p>
    <w:p w14:paraId="623DCF46" w14:textId="58CE7432" w:rsidR="003D4B0F" w:rsidRDefault="003D4B0F" w:rsidP="003D4B0F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Review Diversity Best Practices Handbook</w:t>
      </w:r>
    </w:p>
    <w:p w14:paraId="65043CD8" w14:textId="77777777" w:rsidR="003D4B0F" w:rsidRDefault="003D4B0F" w:rsidP="003D4B0F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69F49E2C" w14:textId="1CB81E2A" w:rsidR="003D4B0F" w:rsidRDefault="003D4B0F" w:rsidP="003D4B0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694B12B">
        <w:rPr>
          <w:rFonts w:ascii="Calibri" w:eastAsia="Calibri" w:hAnsi="Calibri" w:cs="Calibri"/>
          <w:color w:val="000000" w:themeColor="text1"/>
        </w:rPr>
        <w:t>New Business</w:t>
      </w:r>
    </w:p>
    <w:p w14:paraId="76CD7E80" w14:textId="0852C19C" w:rsidR="01CD31ED" w:rsidRDefault="01CD31ED" w:rsidP="1694B12B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1694B12B">
        <w:rPr>
          <w:rFonts w:ascii="Calibri" w:eastAsia="Calibri" w:hAnsi="Calibri" w:cs="Calibri"/>
          <w:color w:val="000000" w:themeColor="text1"/>
        </w:rPr>
        <w:t>a.</w:t>
      </w:r>
    </w:p>
    <w:p w14:paraId="7E4D58AB" w14:textId="6F61C25C" w:rsidR="5E5C4FA8" w:rsidRDefault="5E5C4FA8" w:rsidP="25DCC8CF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1694B12B">
        <w:rPr>
          <w:rFonts w:ascii="Calibri" w:eastAsia="Calibri" w:hAnsi="Calibri" w:cs="Calibri"/>
        </w:rPr>
        <w:t>Review Equity Audit Findings Report</w:t>
      </w:r>
    </w:p>
    <w:p w14:paraId="041DA14D" w14:textId="4D1261ED" w:rsidR="1084406C" w:rsidRDefault="1084406C" w:rsidP="7A3533B0">
      <w:pPr>
        <w:pStyle w:val="ListParagraph"/>
        <w:numPr>
          <w:ilvl w:val="1"/>
          <w:numId w:val="1"/>
        </w:numPr>
        <w:spacing w:after="0" w:line="240" w:lineRule="auto"/>
      </w:pPr>
      <w:r w:rsidRPr="1694B12B">
        <w:t>Equal Employment Opportunity (EEO) Innovative Best Practices Grants</w:t>
      </w:r>
    </w:p>
    <w:p w14:paraId="5E69ECAD" w14:textId="77777777" w:rsidR="003D4B0F" w:rsidRPr="003D4B0F" w:rsidRDefault="003D4B0F" w:rsidP="003D4B0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1795980" w14:textId="50D6419C" w:rsidR="003D4B0F" w:rsidRDefault="003D4B0F" w:rsidP="003D4B0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694B12B">
        <w:rPr>
          <w:rFonts w:ascii="Calibri" w:eastAsia="Calibri" w:hAnsi="Calibri" w:cs="Calibri"/>
          <w:color w:val="000000" w:themeColor="text1"/>
        </w:rPr>
        <w:t>Adjournment</w:t>
      </w:r>
    </w:p>
    <w:p w14:paraId="7D3B2CD6" w14:textId="77777777" w:rsidR="003D4B0F" w:rsidRPr="003D4B0F" w:rsidRDefault="003D4B0F" w:rsidP="003D4B0F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469FD856" w14:textId="77777777" w:rsidR="003D4B0F" w:rsidRDefault="003D4B0F" w:rsidP="003D4B0F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6A6157CA" w14:textId="0A11DC27" w:rsidR="00071530" w:rsidRDefault="00071530" w:rsidP="183E9723">
      <w:pPr>
        <w:rPr>
          <w:rFonts w:ascii="Calibri" w:eastAsia="Calibri" w:hAnsi="Calibri" w:cs="Calibri"/>
          <w:color w:val="000000" w:themeColor="text1"/>
        </w:rPr>
      </w:pPr>
    </w:p>
    <w:p w14:paraId="17964A30" w14:textId="2E98E5A2" w:rsidR="00071530" w:rsidRDefault="3AC20D0A" w:rsidP="183E9723">
      <w:pPr>
        <w:rPr>
          <w:rFonts w:ascii="Calibri" w:eastAsia="Calibri" w:hAnsi="Calibri" w:cs="Calibri"/>
          <w:color w:val="000000" w:themeColor="text1"/>
        </w:rPr>
      </w:pPr>
      <w:r w:rsidRPr="183E9723">
        <w:rPr>
          <w:rFonts w:ascii="Calibri" w:eastAsia="Calibri" w:hAnsi="Calibri" w:cs="Calibri"/>
          <w:b/>
          <w:bCs/>
          <w:color w:val="000000" w:themeColor="text1"/>
        </w:rPr>
        <w:t>Future Meetings</w:t>
      </w:r>
    </w:p>
    <w:p w14:paraId="2C078E63" w14:textId="496C94A1" w:rsidR="00071530" w:rsidRDefault="003D4B0F" w:rsidP="76E19EF6">
      <w:pPr>
        <w:rPr>
          <w:rFonts w:ascii="Calibri" w:eastAsia="Calibri" w:hAnsi="Calibri" w:cs="Calibri"/>
          <w:i/>
          <w:iCs/>
          <w:color w:val="000000" w:themeColor="text1"/>
        </w:rPr>
      </w:pPr>
      <w:r w:rsidRPr="76E19EF6">
        <w:rPr>
          <w:rFonts w:ascii="Calibri" w:eastAsia="Calibri" w:hAnsi="Calibri" w:cs="Calibri"/>
          <w:i/>
          <w:iCs/>
          <w:color w:val="000000" w:themeColor="text1"/>
        </w:rPr>
        <w:t>T</w:t>
      </w:r>
      <w:r w:rsidR="7D7C1CC2" w:rsidRPr="76E19EF6">
        <w:rPr>
          <w:rFonts w:ascii="Calibri" w:eastAsia="Calibri" w:hAnsi="Calibri" w:cs="Calibri"/>
          <w:i/>
          <w:iCs/>
          <w:color w:val="000000" w:themeColor="text1"/>
        </w:rPr>
        <w:t>entative</w:t>
      </w:r>
      <w:r w:rsidR="34A02F5A" w:rsidRPr="76E19EF6">
        <w:rPr>
          <w:rFonts w:ascii="Calibri" w:eastAsia="Calibri" w:hAnsi="Calibri" w:cs="Calibri"/>
          <w:i/>
          <w:iCs/>
          <w:color w:val="000000" w:themeColor="text1"/>
        </w:rPr>
        <w:t xml:space="preserve"> – Spring </w:t>
      </w:r>
    </w:p>
    <w:p w14:paraId="623999C0" w14:textId="14869CF5" w:rsidR="2155D8CF" w:rsidRDefault="2155D8CF" w:rsidP="76E19EF6">
      <w:pPr>
        <w:spacing w:after="120"/>
        <w:rPr>
          <w:rFonts w:ascii="Calibri" w:eastAsia="Calibri" w:hAnsi="Calibri" w:cs="Calibri"/>
          <w:color w:val="000000" w:themeColor="text1"/>
        </w:rPr>
      </w:pPr>
      <w:r w:rsidRPr="76E19EF6">
        <w:rPr>
          <w:rFonts w:ascii="Calibri" w:eastAsia="Calibri" w:hAnsi="Calibri" w:cs="Calibri"/>
          <w:color w:val="000000" w:themeColor="text1"/>
        </w:rPr>
        <w:t>February 14</w:t>
      </w:r>
      <w:r w:rsidRPr="76E19EF6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76E19EF6">
        <w:rPr>
          <w:rFonts w:ascii="Calibri" w:eastAsia="Calibri" w:hAnsi="Calibri" w:cs="Calibri"/>
          <w:color w:val="000000" w:themeColor="text1"/>
        </w:rPr>
        <w:t xml:space="preserve"> 1:00pm – 2:30pm</w:t>
      </w:r>
    </w:p>
    <w:p w14:paraId="01D309D7" w14:textId="2A8AD5FE" w:rsidR="2155D8CF" w:rsidRDefault="2155D8CF" w:rsidP="76E19EF6">
      <w:pPr>
        <w:spacing w:after="120"/>
        <w:rPr>
          <w:rFonts w:ascii="Calibri" w:eastAsia="Calibri" w:hAnsi="Calibri" w:cs="Calibri"/>
          <w:color w:val="000000" w:themeColor="text1"/>
        </w:rPr>
      </w:pPr>
      <w:r w:rsidRPr="76E19EF6">
        <w:rPr>
          <w:rFonts w:ascii="Calibri" w:eastAsia="Calibri" w:hAnsi="Calibri" w:cs="Calibri"/>
          <w:color w:val="000000" w:themeColor="text1"/>
        </w:rPr>
        <w:t>March 13</w:t>
      </w:r>
      <w:r w:rsidRPr="76E19EF6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76E19EF6">
        <w:rPr>
          <w:rFonts w:ascii="Calibri" w:eastAsia="Calibri" w:hAnsi="Calibri" w:cs="Calibri"/>
          <w:color w:val="000000" w:themeColor="text1"/>
        </w:rPr>
        <w:t xml:space="preserve"> 1:00pm – 2:30pm</w:t>
      </w:r>
    </w:p>
    <w:p w14:paraId="4CD0E340" w14:textId="3DD18EFF" w:rsidR="2155D8CF" w:rsidRDefault="2155D8CF" w:rsidP="76E19EF6">
      <w:pPr>
        <w:spacing w:after="120"/>
        <w:rPr>
          <w:rFonts w:ascii="Calibri" w:eastAsia="Calibri" w:hAnsi="Calibri" w:cs="Calibri"/>
          <w:color w:val="000000" w:themeColor="text1"/>
        </w:rPr>
      </w:pPr>
      <w:r w:rsidRPr="76E19EF6">
        <w:rPr>
          <w:rFonts w:ascii="Calibri" w:eastAsia="Calibri" w:hAnsi="Calibri" w:cs="Calibri"/>
          <w:color w:val="000000" w:themeColor="text1"/>
        </w:rPr>
        <w:t>April 17</w:t>
      </w:r>
      <w:r w:rsidRPr="76E19EF6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76E19EF6">
        <w:rPr>
          <w:rFonts w:ascii="Calibri" w:eastAsia="Calibri" w:hAnsi="Calibri" w:cs="Calibri"/>
          <w:color w:val="000000" w:themeColor="text1"/>
        </w:rPr>
        <w:t xml:space="preserve"> 1:00pm – 2:30pm</w:t>
      </w:r>
    </w:p>
    <w:p w14:paraId="1C7E1499" w14:textId="2361EF71" w:rsidR="0FA77BAB" w:rsidRDefault="0FA77BAB" w:rsidP="76E19EF6">
      <w:pPr>
        <w:spacing w:after="120"/>
        <w:rPr>
          <w:rFonts w:ascii="Calibri" w:eastAsia="Calibri" w:hAnsi="Calibri" w:cs="Calibri"/>
          <w:color w:val="000000" w:themeColor="text1"/>
        </w:rPr>
      </w:pPr>
      <w:r w:rsidRPr="76E19EF6">
        <w:rPr>
          <w:rFonts w:ascii="Calibri" w:eastAsia="Calibri" w:hAnsi="Calibri" w:cs="Calibri"/>
          <w:color w:val="000000" w:themeColor="text1"/>
        </w:rPr>
        <w:t>May 15</w:t>
      </w:r>
      <w:r w:rsidRPr="76E19EF6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76E19EF6">
        <w:rPr>
          <w:rFonts w:ascii="Calibri" w:eastAsia="Calibri" w:hAnsi="Calibri" w:cs="Calibri"/>
          <w:color w:val="000000" w:themeColor="text1"/>
        </w:rPr>
        <w:t xml:space="preserve"> 1:00pm – 2:30pm</w:t>
      </w:r>
    </w:p>
    <w:p w14:paraId="0A000A3D" w14:textId="3704F205" w:rsidR="0FA77BAB" w:rsidRDefault="0FA77BAB" w:rsidP="76E19EF6">
      <w:pPr>
        <w:spacing w:after="120"/>
        <w:rPr>
          <w:rFonts w:ascii="Calibri" w:eastAsia="Calibri" w:hAnsi="Calibri" w:cs="Calibri"/>
          <w:color w:val="000000" w:themeColor="text1"/>
        </w:rPr>
      </w:pPr>
      <w:r w:rsidRPr="76E19EF6">
        <w:rPr>
          <w:rFonts w:ascii="Calibri" w:eastAsia="Calibri" w:hAnsi="Calibri" w:cs="Calibri"/>
          <w:color w:val="000000" w:themeColor="text1"/>
        </w:rPr>
        <w:t>June 12</w:t>
      </w:r>
      <w:r w:rsidRPr="76E19EF6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76E19EF6">
        <w:rPr>
          <w:rFonts w:ascii="Calibri" w:eastAsia="Calibri" w:hAnsi="Calibri" w:cs="Calibri"/>
          <w:color w:val="000000" w:themeColor="text1"/>
        </w:rPr>
        <w:t xml:space="preserve"> 1:00pm – 2:30pm </w:t>
      </w:r>
    </w:p>
    <w:sectPr w:rsidR="0FA77B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6B57" w14:textId="77777777" w:rsidR="00815AAC" w:rsidRDefault="00815AAC" w:rsidP="003D4B0F">
      <w:pPr>
        <w:spacing w:after="0" w:line="240" w:lineRule="auto"/>
      </w:pPr>
      <w:r>
        <w:separator/>
      </w:r>
    </w:p>
  </w:endnote>
  <w:endnote w:type="continuationSeparator" w:id="0">
    <w:p w14:paraId="26506C86" w14:textId="77777777" w:rsidR="00815AAC" w:rsidRDefault="00815AAC" w:rsidP="003D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529" w14:textId="77777777" w:rsidR="003D4B0F" w:rsidRDefault="003D4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E923" w14:textId="77777777" w:rsidR="003D4B0F" w:rsidRDefault="003D4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D12F" w14:textId="77777777" w:rsidR="003D4B0F" w:rsidRDefault="003D4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5E22" w14:textId="77777777" w:rsidR="00815AAC" w:rsidRDefault="00815AAC" w:rsidP="003D4B0F">
      <w:pPr>
        <w:spacing w:after="0" w:line="240" w:lineRule="auto"/>
      </w:pPr>
      <w:r>
        <w:separator/>
      </w:r>
    </w:p>
  </w:footnote>
  <w:footnote w:type="continuationSeparator" w:id="0">
    <w:p w14:paraId="71466C55" w14:textId="77777777" w:rsidR="00815AAC" w:rsidRDefault="00815AAC" w:rsidP="003D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0F98" w14:textId="77777777" w:rsidR="003D4B0F" w:rsidRDefault="003D4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89E3" w14:textId="67A8CF54" w:rsidR="003D4B0F" w:rsidRDefault="003D4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450D" w14:textId="77777777" w:rsidR="003D4B0F" w:rsidRDefault="003D4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1031"/>
    <w:multiLevelType w:val="hybridMultilevel"/>
    <w:tmpl w:val="E6AE44A4"/>
    <w:lvl w:ilvl="0" w:tplc="BD701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6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DAACC0"/>
    <w:rsid w:val="00071530"/>
    <w:rsid w:val="003A3E83"/>
    <w:rsid w:val="003D4B0F"/>
    <w:rsid w:val="007E0B11"/>
    <w:rsid w:val="00815AAC"/>
    <w:rsid w:val="008DAB41"/>
    <w:rsid w:val="01CD31ED"/>
    <w:rsid w:val="03C54C03"/>
    <w:rsid w:val="0C57A367"/>
    <w:rsid w:val="0FA77BAB"/>
    <w:rsid w:val="1084406C"/>
    <w:rsid w:val="1202FAAA"/>
    <w:rsid w:val="1694B12B"/>
    <w:rsid w:val="183E9723"/>
    <w:rsid w:val="2155D8CF"/>
    <w:rsid w:val="21711106"/>
    <w:rsid w:val="2244885F"/>
    <w:rsid w:val="25DCC8CF"/>
    <w:rsid w:val="2D62C4C6"/>
    <w:rsid w:val="3240E043"/>
    <w:rsid w:val="34A02F5A"/>
    <w:rsid w:val="3AC20D0A"/>
    <w:rsid w:val="49482259"/>
    <w:rsid w:val="4E94844F"/>
    <w:rsid w:val="55DAACC0"/>
    <w:rsid w:val="5E5C4FA8"/>
    <w:rsid w:val="6719A3A8"/>
    <w:rsid w:val="6C654C1E"/>
    <w:rsid w:val="7020218D"/>
    <w:rsid w:val="73DEFE53"/>
    <w:rsid w:val="76E19EF6"/>
    <w:rsid w:val="7A3533B0"/>
    <w:rsid w:val="7D7C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AACC0"/>
  <w15:chartTrackingRefBased/>
  <w15:docId w15:val="{4D3981D2-4965-4D6C-BFF5-855AA491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0F"/>
  </w:style>
  <w:style w:type="paragraph" w:styleId="Footer">
    <w:name w:val="footer"/>
    <w:basedOn w:val="Normal"/>
    <w:link w:val="FooterChar"/>
    <w:uiPriority w:val="99"/>
    <w:unhideWhenUsed/>
    <w:rsid w:val="003D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0F"/>
  </w:style>
  <w:style w:type="paragraph" w:styleId="ListParagraph">
    <w:name w:val="List Paragraph"/>
    <w:basedOn w:val="Normal"/>
    <w:uiPriority w:val="34"/>
    <w:qFormat/>
    <w:rsid w:val="003D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3A0DC1EA58A4A8B0CD7680D0D81F9" ma:contentTypeVersion="4" ma:contentTypeDescription="Create a new document." ma:contentTypeScope="" ma:versionID="25c33323c1fc8066d985dc66351d1b02">
  <xsd:schema xmlns:xsd="http://www.w3.org/2001/XMLSchema" xmlns:xs="http://www.w3.org/2001/XMLSchema" xmlns:p="http://schemas.microsoft.com/office/2006/metadata/properties" xmlns:ns2="b0d2a136-7ccf-4f84-b750-cc5b7f7e31d3" xmlns:ns3="2965c964-ef45-4cee-82fd-49cff616d283" targetNamespace="http://schemas.microsoft.com/office/2006/metadata/properties" ma:root="true" ma:fieldsID="f8baa6e2704f04b4c4b34a6d0e3ab4b3" ns2:_="" ns3:_="">
    <xsd:import namespace="b0d2a136-7ccf-4f84-b750-cc5b7f7e31d3"/>
    <xsd:import namespace="2965c964-ef45-4cee-82fd-49cff616d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2a136-7ccf-4f84-b750-cc5b7f7e3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964-ef45-4cee-82fd-49cff616d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65c964-ef45-4cee-82fd-49cff616d283">
      <UserInfo>
        <DisplayName>LEE-LEWIS_SHERRI</DisplayName>
        <AccountId>19</AccountId>
        <AccountType/>
      </UserInfo>
      <UserInfo>
        <DisplayName>GABLER_CHRISTINA</DisplayName>
        <AccountId>17</AccountId>
        <AccountType/>
      </UserInfo>
      <UserInfo>
        <DisplayName>DEMORST_WENDI</DisplayName>
        <AccountId>31</AccountId>
        <AccountType/>
      </UserInfo>
      <UserInfo>
        <DisplayName>KANG_JOAN</DisplayName>
        <AccountId>14</AccountId>
        <AccountType/>
      </UserInfo>
      <UserInfo>
        <DisplayName>WILLOUGHBY_DEBRA</DisplayName>
        <AccountId>30</AccountId>
        <AccountType/>
      </UserInfo>
      <UserInfo>
        <DisplayName>DIGREGORIO_ANISHA</DisplayName>
        <AccountId>13</AccountId>
        <AccountType/>
      </UserInfo>
      <UserInfo>
        <DisplayName>MCBRIDE_KYMBERLYN</DisplayName>
        <AccountId>16</AccountId>
        <AccountType/>
      </UserInfo>
      <UserInfo>
        <DisplayName>LONG_CAROL</DisplayName>
        <AccountId>15</AccountId>
        <AccountType/>
      </UserInfo>
      <UserInfo>
        <DisplayName>WINTER_LISA</DisplayName>
        <AccountId>12</AccountId>
        <AccountType/>
      </UserInfo>
      <UserInfo>
        <DisplayName>as.equitydiversity</DisplayName>
        <AccountId>36</AccountId>
        <AccountType/>
      </UserInfo>
      <UserInfo>
        <DisplayName>as.secretary</DisplayName>
        <AccountId>32</AccountId>
        <AccountType/>
      </UserInfo>
      <UserInfo>
        <DisplayName>ROMO_REBECCA</DisplayName>
        <AccountId>37</AccountId>
        <AccountType/>
      </UserInfo>
      <UserInfo>
        <DisplayName>MORSE_PETER</DisplayName>
        <AccountId>22</AccountId>
        <AccountType/>
      </UserInfo>
      <UserInfo>
        <DisplayName>PENNINGTON_DIANA</DisplayName>
        <AccountId>20</AccountId>
        <AccountType/>
      </UserInfo>
      <UserInfo>
        <DisplayName>ARRIZON_VICENTA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6E336F-9CA7-493E-811B-C31C4BAC5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2a136-7ccf-4f84-b750-cc5b7f7e31d3"/>
    <ds:schemaRef ds:uri="2965c964-ef45-4cee-82fd-49cff616d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69DD0-B8FD-496B-8A89-271FF4F78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44EF2-BA49-43EE-9E5E-5FFDAF3A2FD4}">
  <ds:schemaRefs>
    <ds:schemaRef ds:uri="http://schemas.microsoft.com/office/2006/metadata/properties"/>
    <ds:schemaRef ds:uri="http://schemas.microsoft.com/office/infopath/2007/PartnerControls"/>
    <ds:schemaRef ds:uri="2965c964-ef45-4cee-82fd-49cff616d2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ARRIZON_VICENTA</dc:creator>
  <cp:keywords/>
  <dc:description/>
  <cp:lastModifiedBy>pennington_diana</cp:lastModifiedBy>
  <cp:revision>7</cp:revision>
  <dcterms:created xsi:type="dcterms:W3CDTF">2022-10-11T17:14:00Z</dcterms:created>
  <dcterms:modified xsi:type="dcterms:W3CDTF">2023-01-12T18:27:00Z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0x0101004883A0DC1EA58A4A8B0CD7680D0D81F9</vt:lpwstr>
  </property>
</Properties>
</file>