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9E8D" w14:textId="48EA5DDC" w:rsidR="00917D62" w:rsidRDefault="007169AE" w:rsidP="00421F5B">
      <w:pPr>
        <w:spacing w:after="0"/>
      </w:pPr>
      <w:r>
        <w:rPr>
          <w:b/>
          <w:color w:val="31312E"/>
          <w:sz w:val="36"/>
        </w:rPr>
        <w:t xml:space="preserve"> </w:t>
      </w:r>
      <w:r w:rsidR="00D4397A">
        <w:rPr>
          <w:b/>
          <w:color w:val="31312E"/>
          <w:sz w:val="36"/>
        </w:rPr>
        <w:t xml:space="preserve">Santa Monica College </w:t>
      </w:r>
      <w:r w:rsidR="00D4397A">
        <w:rPr>
          <w:color w:val="31312E"/>
          <w:sz w:val="36"/>
        </w:rPr>
        <w:t xml:space="preserve">Technology Planning Committee </w:t>
      </w:r>
      <w:r w:rsidR="00D4397A">
        <w:t xml:space="preserve"> </w:t>
      </w:r>
    </w:p>
    <w:p w14:paraId="464A7ED0" w14:textId="5E681ED1" w:rsidR="00594379" w:rsidRPr="00260A2F" w:rsidRDefault="00D4397A" w:rsidP="00260A2F">
      <w:pPr>
        <w:spacing w:after="0"/>
        <w:ind w:left="-15" w:right="51"/>
        <w:jc w:val="right"/>
      </w:pPr>
      <w:r>
        <w:rPr>
          <w:noProof/>
        </w:rPr>
        <mc:AlternateContent>
          <mc:Choice Requires="wpg">
            <w:drawing>
              <wp:inline distT="0" distB="0" distL="0" distR="0" wp14:anchorId="2803E692" wp14:editId="13034B31">
                <wp:extent cx="6895465" cy="48895"/>
                <wp:effectExtent l="0" t="0" r="635" b="8255"/>
                <wp:docPr id="1170" name="Group 1170"/>
                <wp:cNvGraphicFramePr/>
                <a:graphic xmlns:a="http://schemas.openxmlformats.org/drawingml/2006/main">
                  <a:graphicData uri="http://schemas.microsoft.com/office/word/2010/wordprocessingGroup">
                    <wpg:wgp>
                      <wpg:cNvGrpSpPr/>
                      <wpg:grpSpPr>
                        <a:xfrm>
                          <a:off x="0" y="0"/>
                          <a:ext cx="6895465" cy="48895"/>
                          <a:chOff x="0" y="0"/>
                          <a:chExt cx="6895465" cy="8636"/>
                        </a:xfrm>
                      </wpg:grpSpPr>
                      <wps:wsp>
                        <wps:cNvPr id="1394" name="Shape 1394"/>
                        <wps:cNvSpPr/>
                        <wps:spPr>
                          <a:xfrm>
                            <a:off x="0" y="0"/>
                            <a:ext cx="6895465" cy="9144"/>
                          </a:xfrm>
                          <a:custGeom>
                            <a:avLst/>
                            <a:gdLst/>
                            <a:ahLst/>
                            <a:cxnLst/>
                            <a:rect l="0" t="0" r="0" b="0"/>
                            <a:pathLst>
                              <a:path w="6895465" h="9144">
                                <a:moveTo>
                                  <a:pt x="0" y="0"/>
                                </a:moveTo>
                                <a:lnTo>
                                  <a:pt x="6895465" y="0"/>
                                </a:lnTo>
                                <a:lnTo>
                                  <a:pt x="6895465" y="9144"/>
                                </a:lnTo>
                                <a:lnTo>
                                  <a:pt x="0" y="9144"/>
                                </a:lnTo>
                                <a:lnTo>
                                  <a:pt x="0" y="0"/>
                                </a:lnTo>
                              </a:path>
                            </a:pathLst>
                          </a:custGeom>
                          <a:ln w="0" cap="flat">
                            <a:miter lim="127000"/>
                          </a:ln>
                        </wps:spPr>
                        <wps:style>
                          <a:lnRef idx="0">
                            <a:srgbClr val="000000">
                              <a:alpha val="0"/>
                            </a:srgbClr>
                          </a:lnRef>
                          <a:fillRef idx="1">
                            <a:srgbClr val="0073C5"/>
                          </a:fillRef>
                          <a:effectRef idx="0">
                            <a:scrgbClr r="0" g="0" b="0"/>
                          </a:effectRef>
                          <a:fontRef idx="none"/>
                        </wps:style>
                        <wps:bodyPr/>
                      </wps:wsp>
                    </wpg:wgp>
                  </a:graphicData>
                </a:graphic>
              </wp:inline>
            </w:drawing>
          </mc:Choice>
          <mc:Fallback>
            <w:pict>
              <v:group w14:anchorId="4BC803B6" id="Group 1170" o:spid="_x0000_s1026" style="width:542.95pt;height:3.85pt;mso-position-horizontal-relative:char;mso-position-vertical-relative:line" coordsize="68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">
                <v:shape id="Shape 1394" o:spid="_x0000_s1027" style="position:absolute;width:68954;height:91;visibility:visible;mso-wrap-style:square;v-text-anchor:top" coordsize="68954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" path="m,l6895465,r,9144l,9144,,e" fillcolor="#0073c5" stroked="f" strokeweight="0">
                  <v:stroke miterlimit="83231f" joinstyle="miter"/>
                  <v:path arrowok="t" textboxrect="0,0,6895465,9144"/>
                </v:shape>
                <w10:anchorlock/>
              </v:group>
            </w:pict>
          </mc:Fallback>
        </mc:AlternateContent>
      </w:r>
      <w:r>
        <w:t xml:space="preserve"> </w:t>
      </w:r>
    </w:p>
    <w:p w14:paraId="459F4A46" w14:textId="376E38C1" w:rsidR="00917D62" w:rsidRDefault="00D4397A" w:rsidP="00594379">
      <w:pPr>
        <w:spacing w:after="0"/>
      </w:pPr>
      <w:r>
        <w:rPr>
          <w:color w:val="0073C5"/>
          <w:sz w:val="34"/>
        </w:rPr>
        <w:t xml:space="preserve">Meeting </w:t>
      </w:r>
      <w:r w:rsidR="00BA497E">
        <w:rPr>
          <w:color w:val="0073C5"/>
          <w:sz w:val="34"/>
        </w:rPr>
        <w:t>Minutes</w:t>
      </w:r>
      <w:r>
        <w:rPr>
          <w:color w:val="0073C5"/>
          <w:sz w:val="34"/>
        </w:rPr>
        <w:t xml:space="preserve"> </w:t>
      </w:r>
      <w:r>
        <w:t xml:space="preserve"> </w:t>
      </w:r>
    </w:p>
    <w:p w14:paraId="3EAC1960" w14:textId="77777777" w:rsidR="002473AD" w:rsidRPr="001C6494" w:rsidRDefault="002473AD" w:rsidP="00594379">
      <w:pPr>
        <w:spacing w:after="0"/>
        <w:rPr>
          <w:sz w:val="12"/>
          <w:szCs w:val="12"/>
        </w:rPr>
      </w:pPr>
    </w:p>
    <w:p w14:paraId="3C5BA848" w14:textId="486E4957" w:rsidR="00753D67" w:rsidRPr="00BD2242" w:rsidRDefault="00D4397A" w:rsidP="00F82E92">
      <w:pPr>
        <w:spacing w:after="0" w:line="264" w:lineRule="auto"/>
        <w:ind w:hanging="14"/>
        <w:rPr>
          <w:rFonts w:ascii="Verdana" w:hAnsi="Verdana"/>
        </w:rPr>
      </w:pPr>
      <w:r w:rsidRPr="00BD2242">
        <w:rPr>
          <w:rFonts w:ascii="Verdana" w:hAnsi="Verdana"/>
          <w:b/>
          <w:color w:val="31312E"/>
        </w:rPr>
        <w:t>Date &amp; Time</w:t>
      </w:r>
      <w:r w:rsidRPr="00BD2242">
        <w:rPr>
          <w:rFonts w:ascii="Verdana" w:hAnsi="Verdana"/>
          <w:color w:val="31312E"/>
        </w:rPr>
        <w:t xml:space="preserve">: </w:t>
      </w:r>
      <w:r w:rsidR="0036212A">
        <w:rPr>
          <w:rFonts w:ascii="Verdana" w:hAnsi="Verdana"/>
          <w:color w:val="31312E"/>
        </w:rPr>
        <w:t>April</w:t>
      </w:r>
      <w:r w:rsidR="00AC3EB3">
        <w:rPr>
          <w:rFonts w:ascii="Verdana" w:hAnsi="Verdana"/>
          <w:color w:val="31312E"/>
        </w:rPr>
        <w:t xml:space="preserve"> </w:t>
      </w:r>
      <w:r w:rsidR="00066A80">
        <w:rPr>
          <w:rFonts w:ascii="Verdana" w:hAnsi="Verdana"/>
          <w:color w:val="31312E"/>
        </w:rPr>
        <w:t>23</w:t>
      </w:r>
      <w:r w:rsidRPr="00BD2242">
        <w:rPr>
          <w:rFonts w:ascii="Verdana" w:hAnsi="Verdana"/>
          <w:color w:val="31312E"/>
        </w:rPr>
        <w:t>, 202</w:t>
      </w:r>
      <w:r w:rsidR="00CF02C5">
        <w:rPr>
          <w:rFonts w:ascii="Verdana" w:hAnsi="Verdana"/>
          <w:color w:val="31312E"/>
        </w:rPr>
        <w:t>6</w:t>
      </w:r>
      <w:r w:rsidRPr="00BD2242">
        <w:rPr>
          <w:rFonts w:ascii="Verdana" w:hAnsi="Verdana"/>
          <w:color w:val="31312E"/>
        </w:rPr>
        <w:t xml:space="preserve"> – </w:t>
      </w:r>
      <w:r w:rsidR="00E278C0">
        <w:rPr>
          <w:rFonts w:ascii="Verdana" w:hAnsi="Verdana"/>
          <w:color w:val="31312E"/>
        </w:rPr>
        <w:t>01</w:t>
      </w:r>
      <w:r w:rsidRPr="00BD2242">
        <w:rPr>
          <w:rFonts w:ascii="Verdana" w:hAnsi="Verdana"/>
          <w:color w:val="31312E"/>
        </w:rPr>
        <w:t>:</w:t>
      </w:r>
      <w:r w:rsidR="00E278C0">
        <w:rPr>
          <w:rFonts w:ascii="Verdana" w:hAnsi="Verdana"/>
          <w:color w:val="31312E"/>
        </w:rPr>
        <w:t>00</w:t>
      </w:r>
      <w:r w:rsidR="0052292E">
        <w:rPr>
          <w:rFonts w:ascii="Verdana" w:hAnsi="Verdana"/>
          <w:color w:val="31312E"/>
        </w:rPr>
        <w:t xml:space="preserve"> </w:t>
      </w:r>
      <w:r w:rsidR="00E278C0">
        <w:rPr>
          <w:rFonts w:ascii="Verdana" w:hAnsi="Verdana"/>
          <w:color w:val="31312E"/>
        </w:rPr>
        <w:t>p</w:t>
      </w:r>
      <w:r w:rsidR="0052292E">
        <w:rPr>
          <w:rFonts w:ascii="Verdana" w:hAnsi="Verdana"/>
          <w:color w:val="31312E"/>
        </w:rPr>
        <w:t>.</w:t>
      </w:r>
      <w:r w:rsidRPr="00BD2242">
        <w:rPr>
          <w:rFonts w:ascii="Verdana" w:hAnsi="Verdana"/>
          <w:color w:val="31312E"/>
        </w:rPr>
        <w:t>m</w:t>
      </w:r>
      <w:r w:rsidR="0052292E">
        <w:rPr>
          <w:rFonts w:ascii="Verdana" w:hAnsi="Verdana"/>
          <w:color w:val="31312E"/>
        </w:rPr>
        <w:t>.</w:t>
      </w:r>
      <w:r w:rsidRPr="00BD2242">
        <w:rPr>
          <w:rFonts w:ascii="Verdana" w:hAnsi="Verdana"/>
          <w:color w:val="31312E"/>
        </w:rPr>
        <w:t xml:space="preserve"> to </w:t>
      </w:r>
      <w:r w:rsidR="00E278C0">
        <w:rPr>
          <w:rFonts w:ascii="Verdana" w:hAnsi="Verdana"/>
          <w:color w:val="31312E"/>
        </w:rPr>
        <w:t>0</w:t>
      </w:r>
      <w:r w:rsidR="004F2077">
        <w:rPr>
          <w:rFonts w:ascii="Verdana" w:hAnsi="Verdana"/>
          <w:color w:val="31312E"/>
        </w:rPr>
        <w:t>2:30</w:t>
      </w:r>
      <w:r w:rsidR="00677748">
        <w:rPr>
          <w:rFonts w:ascii="Verdana" w:hAnsi="Verdana"/>
          <w:color w:val="31312E"/>
        </w:rPr>
        <w:t xml:space="preserve"> </w:t>
      </w:r>
      <w:r w:rsidR="0052292E">
        <w:rPr>
          <w:rFonts w:ascii="Verdana" w:hAnsi="Verdana"/>
          <w:color w:val="31312E"/>
        </w:rPr>
        <w:t>p.m.</w:t>
      </w:r>
      <w:r w:rsidRPr="00BD2242">
        <w:rPr>
          <w:rFonts w:ascii="Verdana" w:hAnsi="Verdana"/>
        </w:rPr>
        <w:t xml:space="preserve"> </w:t>
      </w:r>
    </w:p>
    <w:p w14:paraId="0AF12950" w14:textId="42F11244" w:rsidR="00917D62" w:rsidRPr="00BD2242" w:rsidRDefault="00D4397A" w:rsidP="00F82E92">
      <w:pPr>
        <w:spacing w:after="0" w:line="264" w:lineRule="auto"/>
        <w:ind w:hanging="14"/>
        <w:rPr>
          <w:rFonts w:ascii="Verdana" w:hAnsi="Verdana"/>
          <w:color w:val="31312E"/>
        </w:rPr>
      </w:pPr>
      <w:r w:rsidRPr="00BD2242">
        <w:rPr>
          <w:rFonts w:ascii="Verdana" w:hAnsi="Verdana"/>
          <w:b/>
          <w:color w:val="31312E"/>
        </w:rPr>
        <w:t>Location</w:t>
      </w:r>
      <w:r w:rsidRPr="00BD2242">
        <w:rPr>
          <w:rFonts w:ascii="Verdana" w:hAnsi="Verdana"/>
          <w:color w:val="31312E"/>
        </w:rPr>
        <w:t>:</w:t>
      </w:r>
      <w:r w:rsidR="00D30EE3" w:rsidRPr="00BD2242">
        <w:rPr>
          <w:rFonts w:ascii="Verdana" w:hAnsi="Verdana"/>
          <w:color w:val="31312E"/>
        </w:rPr>
        <w:t xml:space="preserve"> </w:t>
      </w:r>
      <w:r w:rsidR="00654440" w:rsidRPr="00BD2242">
        <w:rPr>
          <w:rFonts w:ascii="Verdana" w:hAnsi="Verdana"/>
          <w:color w:val="31312E"/>
        </w:rPr>
        <w:t>In</w:t>
      </w:r>
      <w:r w:rsidR="007D7FC7" w:rsidRPr="00BD2242">
        <w:rPr>
          <w:rFonts w:ascii="Verdana" w:hAnsi="Verdana"/>
          <w:color w:val="31312E"/>
        </w:rPr>
        <w:t>formation Technology &amp; Media Center – Room M207 (2</w:t>
      </w:r>
      <w:r w:rsidR="007D7FC7" w:rsidRPr="00BD2242">
        <w:rPr>
          <w:rFonts w:ascii="Verdana" w:hAnsi="Verdana"/>
          <w:color w:val="31312E"/>
          <w:vertAlign w:val="superscript"/>
        </w:rPr>
        <w:t>nd</w:t>
      </w:r>
      <w:r w:rsidR="007D7FC7" w:rsidRPr="00BD2242">
        <w:rPr>
          <w:rFonts w:ascii="Verdana" w:hAnsi="Verdana"/>
          <w:color w:val="31312E"/>
        </w:rPr>
        <w:t xml:space="preserve"> Floor) </w:t>
      </w:r>
      <w:r w:rsidRPr="00BD2242">
        <w:rPr>
          <w:rFonts w:ascii="Verdana" w:hAnsi="Verdana"/>
          <w:color w:val="31312E"/>
        </w:rPr>
        <w:t xml:space="preserve"> </w:t>
      </w:r>
    </w:p>
    <w:p w14:paraId="3C20F834" w14:textId="77777777" w:rsidR="00CE6A8D" w:rsidRDefault="00D4397A" w:rsidP="00CE6A8D">
      <w:pPr>
        <w:spacing w:after="0" w:line="265" w:lineRule="auto"/>
        <w:ind w:right="372" w:hanging="10"/>
        <w:rPr>
          <w:rFonts w:ascii="Verdana" w:hAnsi="Verdana"/>
          <w:color w:val="31312E"/>
        </w:rPr>
      </w:pPr>
      <w:r w:rsidRPr="00BD2242">
        <w:rPr>
          <w:rFonts w:ascii="Verdana" w:hAnsi="Verdana"/>
          <w:b/>
          <w:color w:val="31312E"/>
        </w:rPr>
        <w:t>Chairs</w:t>
      </w:r>
      <w:r w:rsidRPr="00BD2242">
        <w:rPr>
          <w:rFonts w:ascii="Verdana" w:hAnsi="Verdana"/>
          <w:color w:val="31312E"/>
        </w:rPr>
        <w:t>:</w:t>
      </w:r>
      <w:r w:rsidR="00585C03" w:rsidRPr="00BD2242">
        <w:rPr>
          <w:rFonts w:ascii="Verdana" w:hAnsi="Verdana"/>
          <w:color w:val="31312E"/>
        </w:rPr>
        <w:t xml:space="preserve"> Calvin Madlock,</w:t>
      </w:r>
      <w:r w:rsidRPr="00BD2242">
        <w:rPr>
          <w:rFonts w:ascii="Verdana" w:hAnsi="Verdana"/>
          <w:color w:val="31312E"/>
        </w:rPr>
        <w:t xml:space="preserve"> </w:t>
      </w:r>
      <w:r w:rsidR="00CE6A8D" w:rsidRPr="004F2077">
        <w:rPr>
          <w:rFonts w:ascii="Verdana" w:hAnsi="Verdana"/>
          <w:color w:val="31312E"/>
        </w:rPr>
        <w:t>Koda Kol</w:t>
      </w:r>
      <w:r w:rsidR="00CE6A8D">
        <w:rPr>
          <w:rFonts w:ascii="Verdana" w:hAnsi="Verdana"/>
          <w:color w:val="31312E"/>
        </w:rPr>
        <w:t xml:space="preserve"> </w:t>
      </w:r>
    </w:p>
    <w:p w14:paraId="4C97A0E0" w14:textId="63614DAB" w:rsidR="00CA19EE" w:rsidRPr="00B2575B" w:rsidRDefault="00D4397A" w:rsidP="00B2575B">
      <w:pPr>
        <w:spacing w:after="0" w:line="265" w:lineRule="auto"/>
        <w:ind w:right="372" w:hanging="10"/>
        <w:rPr>
          <w:rFonts w:ascii="Verdana" w:hAnsi="Verdana"/>
          <w:color w:val="31312E"/>
        </w:rPr>
      </w:pPr>
      <w:r w:rsidRPr="00BD2242">
        <w:rPr>
          <w:rFonts w:ascii="Verdana" w:hAnsi="Verdana"/>
          <w:b/>
          <w:color w:val="31312E"/>
        </w:rPr>
        <w:t>Members</w:t>
      </w:r>
      <w:r w:rsidRPr="00BD2242">
        <w:rPr>
          <w:rFonts w:ascii="Verdana" w:hAnsi="Verdana"/>
          <w:color w:val="31312E"/>
        </w:rPr>
        <w:t xml:space="preserve">: Dan Rojas, Denise Henninger, </w:t>
      </w:r>
      <w:r w:rsidR="009667B7" w:rsidRPr="00BD2242">
        <w:rPr>
          <w:rFonts w:ascii="Verdana" w:hAnsi="Verdana"/>
          <w:color w:val="31312E"/>
        </w:rPr>
        <w:t>Esau Tovar</w:t>
      </w:r>
      <w:r w:rsidR="00FE2B84" w:rsidRPr="00BD2242">
        <w:rPr>
          <w:rFonts w:ascii="Verdana" w:hAnsi="Verdana"/>
          <w:color w:val="31312E"/>
        </w:rPr>
        <w:t xml:space="preserve"> (</w:t>
      </w:r>
      <w:r w:rsidR="007133B7" w:rsidRPr="00BD2242">
        <w:rPr>
          <w:rFonts w:ascii="Verdana" w:hAnsi="Verdana"/>
          <w:color w:val="31312E"/>
        </w:rPr>
        <w:t>M</w:t>
      </w:r>
      <w:r w:rsidR="00FE2B84" w:rsidRPr="00BD2242">
        <w:rPr>
          <w:rFonts w:ascii="Verdana" w:hAnsi="Verdana"/>
          <w:color w:val="31312E"/>
        </w:rPr>
        <w:t>anagers)</w:t>
      </w:r>
      <w:r w:rsidR="00E77950" w:rsidRPr="00BD2242">
        <w:rPr>
          <w:rFonts w:ascii="Verdana" w:hAnsi="Verdana"/>
          <w:color w:val="31312E"/>
        </w:rPr>
        <w:t xml:space="preserve">, </w:t>
      </w:r>
      <w:r w:rsidR="000E72F8">
        <w:rPr>
          <w:rFonts w:ascii="Verdana" w:hAnsi="Verdana"/>
          <w:color w:val="31312E"/>
        </w:rPr>
        <w:t xml:space="preserve">Phillip Lantz, </w:t>
      </w:r>
      <w:r w:rsidR="006A7B6E">
        <w:rPr>
          <w:rFonts w:ascii="Verdana" w:hAnsi="Verdana"/>
          <w:color w:val="31312E"/>
        </w:rPr>
        <w:t>Matt Larcin</w:t>
      </w:r>
      <w:r w:rsidR="008A3289" w:rsidRPr="00BD2242">
        <w:rPr>
          <w:rFonts w:ascii="Verdana" w:hAnsi="Verdana"/>
          <w:color w:val="31312E"/>
        </w:rPr>
        <w:t xml:space="preserve"> </w:t>
      </w:r>
      <w:r w:rsidR="00E460EB" w:rsidRPr="00BD2242">
        <w:rPr>
          <w:rFonts w:ascii="Verdana" w:hAnsi="Verdana"/>
          <w:color w:val="31312E"/>
        </w:rPr>
        <w:t>(</w:t>
      </w:r>
      <w:r w:rsidR="007D7FC7" w:rsidRPr="00BD2242">
        <w:rPr>
          <w:rFonts w:ascii="Verdana" w:hAnsi="Verdana"/>
          <w:color w:val="31312E"/>
        </w:rPr>
        <w:t>F</w:t>
      </w:r>
      <w:r w:rsidR="00E460EB" w:rsidRPr="00BD2242">
        <w:rPr>
          <w:rFonts w:ascii="Verdana" w:hAnsi="Verdana"/>
          <w:color w:val="31312E"/>
        </w:rPr>
        <w:t>aculty</w:t>
      </w:r>
      <w:r w:rsidR="0049332C" w:rsidRPr="00BD2242">
        <w:rPr>
          <w:rFonts w:ascii="Verdana" w:hAnsi="Verdana"/>
          <w:color w:val="31312E"/>
        </w:rPr>
        <w:t xml:space="preserve"> Association</w:t>
      </w:r>
      <w:r w:rsidR="00E460EB" w:rsidRPr="00BD2242">
        <w:rPr>
          <w:rFonts w:ascii="Verdana" w:hAnsi="Verdana"/>
          <w:color w:val="31312E"/>
        </w:rPr>
        <w:t>),</w:t>
      </w:r>
      <w:r w:rsidR="009667B7" w:rsidRPr="00BD2242">
        <w:rPr>
          <w:rFonts w:ascii="Verdana" w:hAnsi="Verdana"/>
          <w:color w:val="31312E"/>
        </w:rPr>
        <w:t xml:space="preserve"> </w:t>
      </w:r>
      <w:r w:rsidR="00A9114F">
        <w:rPr>
          <w:rFonts w:ascii="Verdana" w:hAnsi="Verdana"/>
          <w:color w:val="31312E"/>
        </w:rPr>
        <w:t xml:space="preserve">Gary Huff, </w:t>
      </w:r>
      <w:r w:rsidR="00B23637" w:rsidRPr="004F2077">
        <w:rPr>
          <w:rFonts w:ascii="Verdana" w:hAnsi="Verdana"/>
          <w:color w:val="31312E"/>
        </w:rPr>
        <w:t>Koda Ko</w:t>
      </w:r>
      <w:r w:rsidR="007E771A" w:rsidRPr="004F2077">
        <w:rPr>
          <w:rFonts w:ascii="Verdana" w:hAnsi="Verdana"/>
          <w:color w:val="31312E"/>
        </w:rPr>
        <w:t>l</w:t>
      </w:r>
      <w:r w:rsidR="00422ACB" w:rsidRPr="00BD2242">
        <w:rPr>
          <w:rFonts w:ascii="Verdana" w:hAnsi="Verdana"/>
          <w:color w:val="31312E"/>
        </w:rPr>
        <w:t xml:space="preserve"> (Academic Senate), </w:t>
      </w:r>
      <w:r w:rsidR="00355448" w:rsidRPr="00BD2242">
        <w:rPr>
          <w:rFonts w:ascii="Verdana" w:hAnsi="Verdana"/>
          <w:color w:val="31312E"/>
        </w:rPr>
        <w:t xml:space="preserve">Ernesto Barba, </w:t>
      </w:r>
      <w:r w:rsidRPr="00BD2242">
        <w:rPr>
          <w:rFonts w:ascii="Verdana" w:hAnsi="Verdana"/>
          <w:color w:val="31312E"/>
        </w:rPr>
        <w:t xml:space="preserve">Christine Miller, </w:t>
      </w:r>
      <w:r w:rsidR="003A7CB4" w:rsidRPr="00BD2242">
        <w:rPr>
          <w:rFonts w:ascii="Verdana" w:hAnsi="Verdana"/>
          <w:color w:val="31312E"/>
        </w:rPr>
        <w:t>Yu</w:t>
      </w:r>
      <w:r w:rsidR="00CE6AB7">
        <w:rPr>
          <w:rFonts w:ascii="Verdana" w:hAnsi="Verdana"/>
          <w:color w:val="31312E"/>
        </w:rPr>
        <w:t>ri</w:t>
      </w:r>
      <w:r w:rsidR="003A7CB4" w:rsidRPr="00BD2242">
        <w:rPr>
          <w:rFonts w:ascii="Verdana" w:hAnsi="Verdana"/>
          <w:color w:val="31312E"/>
        </w:rPr>
        <w:t>y Karpman, Carla Brown</w:t>
      </w:r>
      <w:r w:rsidR="0054554C" w:rsidRPr="00BD2242">
        <w:rPr>
          <w:rFonts w:ascii="Verdana" w:hAnsi="Verdana"/>
          <w:color w:val="31312E"/>
        </w:rPr>
        <w:t xml:space="preserve"> (Classified)</w:t>
      </w:r>
      <w:r w:rsidR="00802BED">
        <w:rPr>
          <w:rFonts w:ascii="Verdana" w:hAnsi="Verdana"/>
          <w:color w:val="31312E"/>
        </w:rPr>
        <w:t>, Samantha Jauregui</w:t>
      </w:r>
      <w:r w:rsidR="00725F48">
        <w:rPr>
          <w:rFonts w:ascii="Verdana" w:hAnsi="Verdana"/>
          <w:color w:val="31312E"/>
        </w:rPr>
        <w:t xml:space="preserve">, </w:t>
      </w:r>
      <w:r w:rsidR="00725F48" w:rsidRPr="00725F48">
        <w:rPr>
          <w:rFonts w:ascii="Verdana" w:hAnsi="Verdana"/>
          <w:color w:val="31312E"/>
        </w:rPr>
        <w:t>Carolyn Jia</w:t>
      </w:r>
      <w:r w:rsidR="0053428F" w:rsidRPr="0053428F">
        <w:rPr>
          <w:rFonts w:ascii="Verdana" w:hAnsi="Verdana"/>
          <w:color w:val="31312E"/>
        </w:rPr>
        <w:t xml:space="preserve"> (Student/s</w:t>
      </w:r>
      <w:r w:rsidR="00802BED">
        <w:rPr>
          <w:rFonts w:ascii="Verdana" w:hAnsi="Verdana"/>
          <w:color w:val="31312E"/>
        </w:rPr>
        <w:t>)</w:t>
      </w:r>
    </w:p>
    <w:p w14:paraId="060F3D8B" w14:textId="77777777" w:rsidR="00E9265D" w:rsidRPr="001C6494" w:rsidRDefault="00E9265D" w:rsidP="00252F72">
      <w:pPr>
        <w:spacing w:after="0" w:line="265" w:lineRule="auto"/>
        <w:ind w:right="372"/>
        <w:rPr>
          <w:sz w:val="16"/>
          <w:szCs w:val="16"/>
        </w:rPr>
      </w:pPr>
    </w:p>
    <w:p w14:paraId="56C392DF" w14:textId="77777777" w:rsidR="00224B1E" w:rsidRPr="00A00723" w:rsidRDefault="00D4397A" w:rsidP="00252F72">
      <w:pPr>
        <w:numPr>
          <w:ilvl w:val="0"/>
          <w:numId w:val="1"/>
        </w:numPr>
        <w:spacing w:after="0" w:line="263" w:lineRule="auto"/>
        <w:ind w:hanging="576"/>
      </w:pPr>
      <w:r>
        <w:rPr>
          <w:b/>
          <w:color w:val="31312E"/>
          <w:sz w:val="28"/>
        </w:rPr>
        <w:t xml:space="preserve">Call to Order </w:t>
      </w:r>
    </w:p>
    <w:p w14:paraId="50A1C068" w14:textId="6A9BB172" w:rsidR="00A00723" w:rsidRPr="00FD4273" w:rsidRDefault="00A00723" w:rsidP="00A00723">
      <w:pPr>
        <w:numPr>
          <w:ilvl w:val="1"/>
          <w:numId w:val="1"/>
        </w:numPr>
        <w:spacing w:after="0" w:line="263" w:lineRule="auto"/>
        <w:rPr>
          <w:bCs/>
        </w:rPr>
      </w:pPr>
      <w:r w:rsidRPr="00A00723">
        <w:rPr>
          <w:bCs/>
          <w:color w:val="31312E"/>
          <w:sz w:val="28"/>
        </w:rPr>
        <w:t xml:space="preserve">Meeting called to order at 1:07pm </w:t>
      </w:r>
    </w:p>
    <w:p w14:paraId="4960F9EC" w14:textId="77777777" w:rsidR="00FD4273" w:rsidRPr="00A00723" w:rsidRDefault="00FD4273" w:rsidP="00FE4ABC">
      <w:pPr>
        <w:spacing w:after="0" w:line="263" w:lineRule="auto"/>
        <w:ind w:left="1457"/>
        <w:rPr>
          <w:bCs/>
        </w:rPr>
      </w:pPr>
    </w:p>
    <w:p w14:paraId="17D4A5AD" w14:textId="4F239326" w:rsidR="00AA511E" w:rsidRPr="00B02DF9" w:rsidRDefault="00D4397A" w:rsidP="00AA511E">
      <w:pPr>
        <w:numPr>
          <w:ilvl w:val="0"/>
          <w:numId w:val="1"/>
        </w:numPr>
        <w:spacing w:after="0" w:line="263" w:lineRule="auto"/>
        <w:ind w:hanging="576"/>
      </w:pPr>
      <w:r>
        <w:rPr>
          <w:b/>
          <w:color w:val="31312E"/>
          <w:sz w:val="28"/>
        </w:rPr>
        <w:t xml:space="preserve">Approval of Minutes </w:t>
      </w:r>
      <w:r w:rsidR="009E6BAE" w:rsidRPr="00B71F6B">
        <w:rPr>
          <w:b/>
          <w:bCs/>
          <w:sz w:val="28"/>
          <w:szCs w:val="28"/>
        </w:rPr>
        <w:t xml:space="preserve">from </w:t>
      </w:r>
      <w:r w:rsidR="0037578E">
        <w:rPr>
          <w:b/>
          <w:bCs/>
          <w:sz w:val="28"/>
          <w:szCs w:val="28"/>
        </w:rPr>
        <w:t>10</w:t>
      </w:r>
      <w:r w:rsidR="009E6BAE" w:rsidRPr="00B71F6B">
        <w:rPr>
          <w:b/>
          <w:bCs/>
          <w:sz w:val="28"/>
          <w:szCs w:val="28"/>
        </w:rPr>
        <w:t>/</w:t>
      </w:r>
      <w:r w:rsidR="0037578E">
        <w:rPr>
          <w:b/>
          <w:bCs/>
          <w:sz w:val="28"/>
          <w:szCs w:val="28"/>
        </w:rPr>
        <w:t>04</w:t>
      </w:r>
      <w:r w:rsidR="009E6BAE" w:rsidRPr="00B71F6B">
        <w:rPr>
          <w:b/>
          <w:bCs/>
          <w:sz w:val="28"/>
          <w:szCs w:val="28"/>
        </w:rPr>
        <w:t>/2</w:t>
      </w:r>
      <w:r w:rsidR="003679B7">
        <w:rPr>
          <w:b/>
          <w:bCs/>
          <w:sz w:val="28"/>
          <w:szCs w:val="28"/>
        </w:rPr>
        <w:t>0</w:t>
      </w:r>
      <w:r w:rsidR="009E6BAE" w:rsidRPr="00B71F6B">
        <w:rPr>
          <w:b/>
          <w:bCs/>
          <w:sz w:val="28"/>
          <w:szCs w:val="28"/>
        </w:rPr>
        <w:t>2</w:t>
      </w:r>
      <w:r w:rsidR="00CB65A1">
        <w:rPr>
          <w:b/>
          <w:bCs/>
          <w:sz w:val="28"/>
          <w:szCs w:val="28"/>
        </w:rPr>
        <w:t>5</w:t>
      </w:r>
    </w:p>
    <w:p w14:paraId="6F4F3FDB" w14:textId="0A52AE9E" w:rsidR="00B02DF9" w:rsidRPr="00B02DF9" w:rsidRDefault="00B02DF9" w:rsidP="00B02DF9">
      <w:pPr>
        <w:numPr>
          <w:ilvl w:val="1"/>
          <w:numId w:val="1"/>
        </w:numPr>
        <w:spacing w:after="0" w:line="263" w:lineRule="auto"/>
        <w:rPr>
          <w:bCs/>
        </w:rPr>
      </w:pPr>
      <w:r w:rsidRPr="00B02DF9">
        <w:rPr>
          <w:bCs/>
          <w:color w:val="31312E"/>
          <w:sz w:val="28"/>
        </w:rPr>
        <w:t xml:space="preserve">Minutes approved unanimously </w:t>
      </w:r>
    </w:p>
    <w:p w14:paraId="0EFFE52E" w14:textId="77777777" w:rsidR="009B75F6" w:rsidRDefault="00D4397A" w:rsidP="009B75F6">
      <w:pPr>
        <w:numPr>
          <w:ilvl w:val="0"/>
          <w:numId w:val="1"/>
        </w:numPr>
        <w:spacing w:after="0" w:line="263" w:lineRule="auto"/>
        <w:ind w:hanging="576"/>
      </w:pPr>
      <w:r>
        <w:rPr>
          <w:b/>
          <w:color w:val="31312E"/>
          <w:sz w:val="28"/>
        </w:rPr>
        <w:t xml:space="preserve">Announcements (ISC, DE, Student (AS), Classified, Managers, other) </w:t>
      </w:r>
    </w:p>
    <w:p w14:paraId="60B6B0FF" w14:textId="5DAF5A50" w:rsidR="009B75F6" w:rsidRDefault="00343179" w:rsidP="009B75F6">
      <w:pPr>
        <w:pStyle w:val="ListParagraph"/>
        <w:numPr>
          <w:ilvl w:val="0"/>
          <w:numId w:val="11"/>
        </w:numPr>
        <w:spacing w:after="0" w:line="263" w:lineRule="auto"/>
        <w:rPr>
          <w:rFonts w:ascii="Verdana" w:hAnsi="Verdana"/>
        </w:rPr>
      </w:pPr>
      <w:r>
        <w:rPr>
          <w:rFonts w:ascii="Verdana" w:hAnsi="Verdana"/>
        </w:rPr>
        <w:t>Introduction</w:t>
      </w:r>
      <w:r w:rsidR="008C169F">
        <w:rPr>
          <w:rFonts w:ascii="Verdana" w:hAnsi="Verdana"/>
        </w:rPr>
        <w:t xml:space="preserve"> of new members </w:t>
      </w:r>
    </w:p>
    <w:p w14:paraId="70B3962D" w14:textId="705A1287" w:rsidR="00B524DD" w:rsidRDefault="00B524DD" w:rsidP="00B524DD">
      <w:pPr>
        <w:pStyle w:val="ListParagraph"/>
        <w:numPr>
          <w:ilvl w:val="1"/>
          <w:numId w:val="11"/>
        </w:numPr>
        <w:spacing w:after="0" w:line="263" w:lineRule="auto"/>
        <w:rPr>
          <w:rFonts w:ascii="Verdana" w:hAnsi="Verdana"/>
        </w:rPr>
      </w:pPr>
      <w:r>
        <w:rPr>
          <w:rFonts w:ascii="Verdana" w:hAnsi="Verdana"/>
        </w:rPr>
        <w:t>Introduction of Carolyn Jia</w:t>
      </w:r>
      <w:r w:rsidR="008A5E0D">
        <w:rPr>
          <w:rFonts w:ascii="Verdana" w:hAnsi="Verdana"/>
        </w:rPr>
        <w:t>, new</w:t>
      </w:r>
      <w:r>
        <w:rPr>
          <w:rFonts w:ascii="Verdana" w:hAnsi="Verdana"/>
        </w:rPr>
        <w:t xml:space="preserve"> student representative </w:t>
      </w:r>
    </w:p>
    <w:p w14:paraId="315B7249" w14:textId="77777777" w:rsidR="00B524DD" w:rsidRDefault="008C169F" w:rsidP="00B524DD">
      <w:pPr>
        <w:pStyle w:val="ListParagraph"/>
        <w:numPr>
          <w:ilvl w:val="0"/>
          <w:numId w:val="11"/>
        </w:numPr>
        <w:spacing w:after="0" w:line="263" w:lineRule="auto"/>
        <w:rPr>
          <w:rFonts w:ascii="Verdana" w:hAnsi="Verdana"/>
        </w:rPr>
      </w:pPr>
      <w:r w:rsidRPr="009B75F6">
        <w:rPr>
          <w:rFonts w:ascii="Verdana" w:hAnsi="Verdana"/>
        </w:rPr>
        <w:t>Comments from Interested</w:t>
      </w:r>
      <w:r>
        <w:rPr>
          <w:rFonts w:ascii="Verdana" w:hAnsi="Verdana"/>
        </w:rPr>
        <w:t xml:space="preserve"> parties</w:t>
      </w:r>
      <w:r w:rsidR="00E22E65">
        <w:rPr>
          <w:rFonts w:ascii="Verdana" w:hAnsi="Verdana"/>
        </w:rPr>
        <w:t>/guests</w:t>
      </w:r>
      <w:r>
        <w:rPr>
          <w:rFonts w:ascii="Verdana" w:hAnsi="Verdana"/>
        </w:rPr>
        <w:t xml:space="preserve"> </w:t>
      </w:r>
    </w:p>
    <w:p w14:paraId="443ECC42" w14:textId="77777777" w:rsidR="00B61938" w:rsidRDefault="00D612C1" w:rsidP="00B524DD">
      <w:pPr>
        <w:pStyle w:val="ListParagraph"/>
        <w:numPr>
          <w:ilvl w:val="1"/>
          <w:numId w:val="11"/>
        </w:numPr>
        <w:spacing w:after="0" w:line="263" w:lineRule="auto"/>
        <w:rPr>
          <w:rFonts w:ascii="Verdana" w:hAnsi="Verdana"/>
        </w:rPr>
      </w:pPr>
      <w:r>
        <w:rPr>
          <w:rFonts w:ascii="Verdana" w:hAnsi="Verdana"/>
        </w:rPr>
        <w:t xml:space="preserve">No comments </w:t>
      </w:r>
      <w:r w:rsidR="00B61938">
        <w:rPr>
          <w:rFonts w:ascii="Verdana" w:hAnsi="Verdana"/>
        </w:rPr>
        <w:t>from interested via zoom</w:t>
      </w:r>
    </w:p>
    <w:p w14:paraId="0D88EA1E" w14:textId="5AD5838D" w:rsidR="00534D9E" w:rsidRPr="00B524DD" w:rsidRDefault="00B61938" w:rsidP="00B524DD">
      <w:pPr>
        <w:pStyle w:val="ListParagraph"/>
        <w:numPr>
          <w:ilvl w:val="1"/>
          <w:numId w:val="11"/>
        </w:numPr>
        <w:spacing w:after="0" w:line="263" w:lineRule="auto"/>
        <w:rPr>
          <w:rFonts w:ascii="Verdana" w:hAnsi="Verdana"/>
        </w:rPr>
      </w:pPr>
      <w:r>
        <w:rPr>
          <w:rFonts w:ascii="Verdana" w:hAnsi="Verdana"/>
        </w:rPr>
        <w:t>Audio problems encountered from zoom session</w:t>
      </w:r>
      <w:r w:rsidR="006C594D">
        <w:rPr>
          <w:rFonts w:ascii="Verdana" w:hAnsi="Verdana"/>
        </w:rPr>
        <w:t>, which impacted full participation</w:t>
      </w:r>
      <w:r w:rsidR="00672F7E">
        <w:rPr>
          <w:rFonts w:ascii="Verdana" w:hAnsi="Verdana"/>
        </w:rPr>
        <w:t xml:space="preserve"> for zoom attendees</w:t>
      </w:r>
      <w:r w:rsidR="006C594D">
        <w:rPr>
          <w:rFonts w:ascii="Verdana" w:hAnsi="Verdana"/>
        </w:rPr>
        <w:t xml:space="preserve">. </w:t>
      </w:r>
      <w:r w:rsidR="00B575AF" w:rsidRPr="00B524DD">
        <w:rPr>
          <w:rFonts w:ascii="Verdana" w:hAnsi="Verdana"/>
          <w:b/>
          <w:color w:val="31312E"/>
          <w:sz w:val="28"/>
        </w:rPr>
        <w:tab/>
      </w:r>
    </w:p>
    <w:p w14:paraId="517C9A9F" w14:textId="0D5FA6EE" w:rsidR="00255A3E" w:rsidRDefault="00D4397A" w:rsidP="0068572E">
      <w:pPr>
        <w:numPr>
          <w:ilvl w:val="0"/>
          <w:numId w:val="1"/>
        </w:numPr>
        <w:spacing w:after="0" w:line="264" w:lineRule="auto"/>
        <w:ind w:hanging="576"/>
      </w:pPr>
      <w:r>
        <w:rPr>
          <w:b/>
          <w:color w:val="31312E"/>
          <w:sz w:val="28"/>
        </w:rPr>
        <w:t>Reports</w:t>
      </w:r>
      <w:r w:rsidRPr="00FB4742">
        <w:rPr>
          <w:b/>
          <w:color w:val="31312E"/>
          <w:sz w:val="28"/>
        </w:rPr>
        <w:t xml:space="preserve"> </w:t>
      </w:r>
      <w:r>
        <w:t xml:space="preserve"> </w:t>
      </w:r>
    </w:p>
    <w:p w14:paraId="0CEFDCE4" w14:textId="289DC6C6" w:rsidR="00D612C1" w:rsidRPr="00FE4ABC" w:rsidRDefault="00D612C1" w:rsidP="00D612C1">
      <w:pPr>
        <w:numPr>
          <w:ilvl w:val="1"/>
          <w:numId w:val="1"/>
        </w:numPr>
        <w:spacing w:after="0" w:line="264" w:lineRule="auto"/>
        <w:rPr>
          <w:rFonts w:ascii="Verdana" w:hAnsi="Verdana"/>
        </w:rPr>
      </w:pPr>
      <w:r w:rsidRPr="00FE4ABC">
        <w:rPr>
          <w:rFonts w:ascii="Verdana" w:hAnsi="Verdana"/>
        </w:rPr>
        <w:t xml:space="preserve">No reports </w:t>
      </w:r>
    </w:p>
    <w:p w14:paraId="56C3CDE1" w14:textId="77777777" w:rsidR="00917D62" w:rsidRDefault="00D4397A" w:rsidP="00281DAE">
      <w:pPr>
        <w:numPr>
          <w:ilvl w:val="0"/>
          <w:numId w:val="1"/>
        </w:numPr>
        <w:spacing w:after="0" w:line="264" w:lineRule="auto"/>
        <w:ind w:hanging="576"/>
      </w:pPr>
      <w:r>
        <w:rPr>
          <w:b/>
          <w:color w:val="31312E"/>
          <w:sz w:val="28"/>
        </w:rPr>
        <w:t xml:space="preserve">Old Business </w:t>
      </w:r>
      <w:r>
        <w:t xml:space="preserve"> </w:t>
      </w:r>
    </w:p>
    <w:p w14:paraId="7ACED61D" w14:textId="3CCDF243" w:rsidR="00A30840" w:rsidRDefault="00EB1477" w:rsidP="005E2D5D">
      <w:pPr>
        <w:numPr>
          <w:ilvl w:val="1"/>
          <w:numId w:val="1"/>
        </w:numPr>
        <w:spacing w:after="0" w:line="264" w:lineRule="auto"/>
        <w:ind w:hanging="576"/>
        <w:rPr>
          <w:rFonts w:ascii="Verdana" w:hAnsi="Verdana"/>
        </w:rPr>
      </w:pPr>
      <w:r>
        <w:rPr>
          <w:rFonts w:ascii="Verdana" w:hAnsi="Verdana"/>
        </w:rPr>
        <w:t xml:space="preserve">CCC State </w:t>
      </w:r>
      <w:r w:rsidR="00313882" w:rsidRPr="00063B7F">
        <w:rPr>
          <w:rFonts w:ascii="Verdana" w:hAnsi="Verdana"/>
        </w:rPr>
        <w:t>Chancellor’s Office Initiatives</w:t>
      </w:r>
    </w:p>
    <w:p w14:paraId="4B36C359" w14:textId="77777777" w:rsidR="005270DE" w:rsidRDefault="000F4DB9" w:rsidP="0007520A">
      <w:pPr>
        <w:spacing w:after="0" w:line="264" w:lineRule="auto"/>
        <w:ind w:left="1920"/>
        <w:rPr>
          <w:rFonts w:ascii="Verdana" w:hAnsi="Verdana"/>
        </w:rPr>
      </w:pPr>
      <w:r>
        <w:rPr>
          <w:rFonts w:ascii="Verdana" w:hAnsi="Verdana"/>
        </w:rPr>
        <w:t xml:space="preserve">Calvin provided </w:t>
      </w:r>
      <w:r w:rsidR="00A71A61">
        <w:rPr>
          <w:rFonts w:ascii="Verdana" w:hAnsi="Verdana"/>
        </w:rPr>
        <w:t xml:space="preserve">an </w:t>
      </w:r>
      <w:r>
        <w:rPr>
          <w:rFonts w:ascii="Verdana" w:hAnsi="Verdana"/>
        </w:rPr>
        <w:t xml:space="preserve">update on </w:t>
      </w:r>
      <w:r w:rsidR="00A71A61">
        <w:rPr>
          <w:rFonts w:ascii="Verdana" w:hAnsi="Verdana"/>
        </w:rPr>
        <w:t xml:space="preserve">the </w:t>
      </w:r>
      <w:r>
        <w:rPr>
          <w:rFonts w:ascii="Verdana" w:hAnsi="Verdana"/>
        </w:rPr>
        <w:t xml:space="preserve">California </w:t>
      </w:r>
      <w:r w:rsidR="003C0D4D">
        <w:rPr>
          <w:rFonts w:ascii="Verdana" w:hAnsi="Verdana"/>
        </w:rPr>
        <w:t>Virtual</w:t>
      </w:r>
      <w:r>
        <w:rPr>
          <w:rFonts w:ascii="Verdana" w:hAnsi="Verdana"/>
        </w:rPr>
        <w:t xml:space="preserve"> College (CVC)</w:t>
      </w:r>
      <w:r w:rsidR="00A71A61">
        <w:rPr>
          <w:rFonts w:ascii="Verdana" w:hAnsi="Verdana"/>
        </w:rPr>
        <w:t xml:space="preserve"> initiative</w:t>
      </w:r>
      <w:r>
        <w:rPr>
          <w:rFonts w:ascii="Verdana" w:hAnsi="Verdana"/>
        </w:rPr>
        <w:t xml:space="preserve">, </w:t>
      </w:r>
      <w:r w:rsidR="00CB2BD0">
        <w:rPr>
          <w:rFonts w:ascii="Verdana" w:hAnsi="Verdana"/>
        </w:rPr>
        <w:t>stating</w:t>
      </w:r>
      <w:r w:rsidR="00A71A61">
        <w:rPr>
          <w:rFonts w:ascii="Verdana" w:hAnsi="Verdana"/>
        </w:rPr>
        <w:t xml:space="preserve"> that IT h</w:t>
      </w:r>
      <w:r w:rsidR="00CB2BD0">
        <w:rPr>
          <w:rFonts w:ascii="Verdana" w:hAnsi="Verdana"/>
        </w:rPr>
        <w:t xml:space="preserve">ad to develop </w:t>
      </w:r>
      <w:r w:rsidR="00501ED8">
        <w:rPr>
          <w:rFonts w:ascii="Verdana" w:hAnsi="Verdana"/>
        </w:rPr>
        <w:t xml:space="preserve">seven API modules </w:t>
      </w:r>
      <w:r w:rsidR="00D93CD9">
        <w:rPr>
          <w:rFonts w:ascii="Verdana" w:hAnsi="Verdana"/>
        </w:rPr>
        <w:t>a</w:t>
      </w:r>
      <w:r w:rsidR="00CB2BD0">
        <w:rPr>
          <w:rFonts w:ascii="Verdana" w:hAnsi="Verdana"/>
        </w:rPr>
        <w:t>s</w:t>
      </w:r>
      <w:r w:rsidR="00D93CD9">
        <w:rPr>
          <w:rFonts w:ascii="Verdana" w:hAnsi="Verdana"/>
        </w:rPr>
        <w:t xml:space="preserve"> part of the course finder phase by </w:t>
      </w:r>
      <w:r w:rsidR="00C638D6">
        <w:rPr>
          <w:rFonts w:ascii="Verdana" w:hAnsi="Verdana"/>
        </w:rPr>
        <w:t xml:space="preserve">the end of April.  </w:t>
      </w:r>
      <w:r w:rsidR="00CB2BD0">
        <w:rPr>
          <w:rFonts w:ascii="Verdana" w:hAnsi="Verdana"/>
        </w:rPr>
        <w:t xml:space="preserve">This is because </w:t>
      </w:r>
      <w:r w:rsidR="00707168">
        <w:rPr>
          <w:rFonts w:ascii="Verdana" w:hAnsi="Verdana"/>
        </w:rPr>
        <w:t xml:space="preserve">SMC does not have an ERP system to plug into the CVC application. </w:t>
      </w:r>
    </w:p>
    <w:p w14:paraId="52E30FAB" w14:textId="77777777" w:rsidR="005270DE" w:rsidRDefault="005270DE" w:rsidP="0007520A">
      <w:pPr>
        <w:spacing w:after="0" w:line="264" w:lineRule="auto"/>
        <w:ind w:left="1920"/>
        <w:rPr>
          <w:rFonts w:ascii="Verdana" w:hAnsi="Verdana"/>
        </w:rPr>
      </w:pPr>
    </w:p>
    <w:p w14:paraId="17025974" w14:textId="271B3CE0" w:rsidR="005270DE" w:rsidRDefault="009C14BE" w:rsidP="0007520A">
      <w:pPr>
        <w:spacing w:after="0" w:line="264" w:lineRule="auto"/>
        <w:ind w:left="1920"/>
        <w:rPr>
          <w:rFonts w:ascii="Verdana" w:hAnsi="Verdana"/>
        </w:rPr>
      </w:pPr>
      <w:r>
        <w:rPr>
          <w:rFonts w:ascii="Verdana" w:hAnsi="Verdana"/>
        </w:rPr>
        <w:t xml:space="preserve">The next phase is the cross </w:t>
      </w:r>
      <w:r w:rsidR="0027046A">
        <w:rPr>
          <w:rFonts w:ascii="Verdana" w:hAnsi="Verdana"/>
        </w:rPr>
        <w:t xml:space="preserve">enrollment, which is anticipated to be completed by Spring 2027, however some late start classes may be </w:t>
      </w:r>
      <w:r w:rsidR="00FE4ABC">
        <w:rPr>
          <w:rFonts w:ascii="Verdana" w:hAnsi="Verdana"/>
        </w:rPr>
        <w:t>used as</w:t>
      </w:r>
      <w:r w:rsidR="0027046A">
        <w:rPr>
          <w:rFonts w:ascii="Verdana" w:hAnsi="Verdana"/>
        </w:rPr>
        <w:t xml:space="preserve"> a pilot by end of year. </w:t>
      </w:r>
      <w:r w:rsidR="00C31CBA">
        <w:rPr>
          <w:rFonts w:ascii="Verdana" w:hAnsi="Verdana"/>
        </w:rPr>
        <w:t xml:space="preserve"> </w:t>
      </w:r>
    </w:p>
    <w:p w14:paraId="21F067B9" w14:textId="77777777" w:rsidR="005270DE" w:rsidRDefault="005270DE" w:rsidP="0007520A">
      <w:pPr>
        <w:spacing w:after="0" w:line="264" w:lineRule="auto"/>
        <w:ind w:left="1920"/>
        <w:rPr>
          <w:rFonts w:ascii="Verdana" w:hAnsi="Verdana"/>
        </w:rPr>
      </w:pPr>
    </w:p>
    <w:p w14:paraId="73ED32FD" w14:textId="2BBB213F" w:rsidR="000F4DB9" w:rsidRDefault="00C31CBA" w:rsidP="0007520A">
      <w:pPr>
        <w:spacing w:after="0" w:line="264" w:lineRule="auto"/>
        <w:ind w:left="1920"/>
        <w:rPr>
          <w:rFonts w:ascii="Verdana" w:hAnsi="Verdana"/>
        </w:rPr>
      </w:pPr>
      <w:r>
        <w:rPr>
          <w:rFonts w:ascii="Verdana" w:hAnsi="Verdana"/>
        </w:rPr>
        <w:t xml:space="preserve">Anticipated FTE </w:t>
      </w:r>
      <w:r w:rsidR="00BD2477">
        <w:rPr>
          <w:rFonts w:ascii="Verdana" w:hAnsi="Verdana"/>
        </w:rPr>
        <w:t xml:space="preserve">based on </w:t>
      </w:r>
      <w:r w:rsidR="008E3543">
        <w:rPr>
          <w:rFonts w:ascii="Verdana" w:hAnsi="Verdana"/>
        </w:rPr>
        <w:t xml:space="preserve">CVCs’ </w:t>
      </w:r>
      <w:r w:rsidR="005270DE">
        <w:rPr>
          <w:rFonts w:ascii="Verdana" w:hAnsi="Verdana"/>
        </w:rPr>
        <w:t>five-year</w:t>
      </w:r>
      <w:r w:rsidR="00BA1E33">
        <w:rPr>
          <w:rFonts w:ascii="Verdana" w:hAnsi="Verdana"/>
        </w:rPr>
        <w:t xml:space="preserve"> projection </w:t>
      </w:r>
      <w:r w:rsidR="008E3543">
        <w:rPr>
          <w:rFonts w:ascii="Verdana" w:hAnsi="Verdana"/>
        </w:rPr>
        <w:t>for SMC were discussed as</w:t>
      </w:r>
      <w:r w:rsidR="00BA1E33">
        <w:rPr>
          <w:rFonts w:ascii="Verdana" w:hAnsi="Verdana"/>
        </w:rPr>
        <w:t xml:space="preserve"> follows:  Year 1, 225-300</w:t>
      </w:r>
      <w:r w:rsidR="00F768EC">
        <w:rPr>
          <w:rFonts w:ascii="Verdana" w:hAnsi="Verdana"/>
        </w:rPr>
        <w:t xml:space="preserve"> students</w:t>
      </w:r>
      <w:r w:rsidR="00BA1E33">
        <w:rPr>
          <w:rFonts w:ascii="Verdana" w:hAnsi="Verdana"/>
        </w:rPr>
        <w:t xml:space="preserve"> </w:t>
      </w:r>
      <w:r w:rsidR="00F768EC">
        <w:rPr>
          <w:rFonts w:ascii="Verdana" w:hAnsi="Verdana"/>
        </w:rPr>
        <w:t xml:space="preserve">for 19.3-25.8 FTES, Year 2, </w:t>
      </w:r>
      <w:r w:rsidR="00632AA7">
        <w:rPr>
          <w:rFonts w:ascii="Verdana" w:hAnsi="Verdana"/>
        </w:rPr>
        <w:t xml:space="preserve">2225-300 students for 21.5-30.1 FTES, Year 3, </w:t>
      </w:r>
      <w:r w:rsidR="000176B1">
        <w:rPr>
          <w:rFonts w:ascii="Verdana" w:hAnsi="Verdana"/>
        </w:rPr>
        <w:t>300-400 students for 25.8-34.4 FTES, Year 4, 350-</w:t>
      </w:r>
      <w:r w:rsidR="00E53980">
        <w:rPr>
          <w:rFonts w:ascii="Verdana" w:hAnsi="Verdana"/>
        </w:rPr>
        <w:t xml:space="preserve">450 students for 25.8 – 34.4 FTES, and Year 5, </w:t>
      </w:r>
      <w:r w:rsidR="007F008E">
        <w:rPr>
          <w:rFonts w:ascii="Verdana" w:hAnsi="Verdana"/>
        </w:rPr>
        <w:t xml:space="preserve">400-500 students for 34.4-43.0 FTES.  This will </w:t>
      </w:r>
      <w:r w:rsidR="005270DE">
        <w:rPr>
          <w:rFonts w:ascii="Verdana" w:hAnsi="Verdana"/>
        </w:rPr>
        <w:t>be based highly</w:t>
      </w:r>
      <w:r w:rsidR="00DF6725">
        <w:rPr>
          <w:rFonts w:ascii="Verdana" w:hAnsi="Verdana"/>
        </w:rPr>
        <w:t xml:space="preserve"> on SMC marketing campaign</w:t>
      </w:r>
      <w:r w:rsidR="0007520A">
        <w:rPr>
          <w:rFonts w:ascii="Verdana" w:hAnsi="Verdana"/>
        </w:rPr>
        <w:t xml:space="preserve">. </w:t>
      </w:r>
      <w:r w:rsidR="00DF6725">
        <w:rPr>
          <w:rFonts w:ascii="Verdana" w:hAnsi="Verdana"/>
        </w:rPr>
        <w:t xml:space="preserve"> </w:t>
      </w:r>
    </w:p>
    <w:p w14:paraId="2E85810E" w14:textId="77777777" w:rsidR="002922F7" w:rsidRDefault="002922F7" w:rsidP="0007520A">
      <w:pPr>
        <w:spacing w:after="0" w:line="264" w:lineRule="auto"/>
        <w:ind w:left="1920"/>
        <w:rPr>
          <w:rFonts w:ascii="Verdana" w:hAnsi="Verdana"/>
        </w:rPr>
      </w:pPr>
    </w:p>
    <w:p w14:paraId="10EAADC5" w14:textId="22837ACE" w:rsidR="00563F10" w:rsidRPr="00563F10" w:rsidRDefault="00563F10" w:rsidP="00563F10">
      <w:pPr>
        <w:numPr>
          <w:ilvl w:val="1"/>
          <w:numId w:val="1"/>
        </w:numPr>
        <w:spacing w:after="0" w:line="264" w:lineRule="auto"/>
        <w:rPr>
          <w:rFonts w:ascii="Verdana" w:hAnsi="Verdana"/>
        </w:rPr>
      </w:pPr>
      <w:r>
        <w:rPr>
          <w:rFonts w:ascii="Verdana" w:hAnsi="Verdana"/>
        </w:rPr>
        <w:t xml:space="preserve">Calvin mentioned that the Common Course Numbering and </w:t>
      </w:r>
      <w:proofErr w:type="spellStart"/>
      <w:r>
        <w:rPr>
          <w:rFonts w:ascii="Verdana" w:hAnsi="Verdana"/>
        </w:rPr>
        <w:t>CalGetc</w:t>
      </w:r>
      <w:proofErr w:type="spellEnd"/>
      <w:r>
        <w:rPr>
          <w:rFonts w:ascii="Verdana" w:hAnsi="Verdana"/>
        </w:rPr>
        <w:t xml:space="preserve"> projects </w:t>
      </w:r>
      <w:r>
        <w:rPr>
          <w:rFonts w:ascii="Verdana" w:hAnsi="Verdana"/>
        </w:rPr>
        <w:tab/>
        <w:t xml:space="preserve">are still in progress. </w:t>
      </w:r>
    </w:p>
    <w:p w14:paraId="002D16D9" w14:textId="77777777" w:rsidR="008A5E0D" w:rsidRDefault="008A5E0D" w:rsidP="00563F10">
      <w:pPr>
        <w:spacing w:after="0" w:line="264" w:lineRule="auto"/>
        <w:rPr>
          <w:rFonts w:ascii="Verdana" w:hAnsi="Verdana"/>
        </w:rPr>
      </w:pPr>
    </w:p>
    <w:p w14:paraId="58675B92" w14:textId="77777777" w:rsidR="006D76B6" w:rsidRDefault="005B0BD5" w:rsidP="00FB0900">
      <w:pPr>
        <w:numPr>
          <w:ilvl w:val="1"/>
          <w:numId w:val="1"/>
        </w:numPr>
        <w:spacing w:after="0" w:line="264" w:lineRule="auto"/>
        <w:ind w:hanging="576"/>
        <w:rPr>
          <w:rFonts w:ascii="Verdana" w:hAnsi="Verdana"/>
        </w:rPr>
      </w:pPr>
      <w:r w:rsidRPr="006D76B6">
        <w:rPr>
          <w:rFonts w:ascii="Verdana" w:hAnsi="Verdana"/>
        </w:rPr>
        <w:t xml:space="preserve">Campus </w:t>
      </w:r>
      <w:r w:rsidR="008C6A9F" w:rsidRPr="006D76B6">
        <w:rPr>
          <w:rFonts w:ascii="Verdana" w:hAnsi="Verdana"/>
        </w:rPr>
        <w:t xml:space="preserve">Information </w:t>
      </w:r>
      <w:r w:rsidRPr="006D76B6">
        <w:rPr>
          <w:rFonts w:ascii="Verdana" w:hAnsi="Verdana"/>
        </w:rPr>
        <w:t xml:space="preserve">Security </w:t>
      </w:r>
      <w:r w:rsidR="008C6A9F" w:rsidRPr="006D76B6">
        <w:rPr>
          <w:rFonts w:ascii="Verdana" w:hAnsi="Verdana"/>
        </w:rPr>
        <w:t xml:space="preserve">Update/s </w:t>
      </w:r>
    </w:p>
    <w:p w14:paraId="20FE6DC2" w14:textId="42DC5B7E" w:rsidR="006D76B6" w:rsidRPr="006D76B6" w:rsidRDefault="006D76B6" w:rsidP="006D76B6">
      <w:pPr>
        <w:pStyle w:val="ListParagraph"/>
        <w:spacing w:after="0" w:line="240" w:lineRule="auto"/>
        <w:ind w:left="754" w:firstLine="703"/>
        <w:rPr>
          <w:rFonts w:ascii="Verdana" w:eastAsia="Times New Roman" w:hAnsi="Verdana" w:cs="Times New Roman"/>
          <w:color w:val="auto"/>
          <w:lang w:bidi="ar-SA"/>
        </w:rPr>
      </w:pPr>
      <w:r w:rsidRPr="006D76B6">
        <w:rPr>
          <w:rFonts w:ascii="Verdana" w:eastAsia="Times New Roman" w:hAnsi="Verdana" w:cs="Times New Roman"/>
          <w:color w:val="auto"/>
          <w:lang w:bidi="ar-SA"/>
        </w:rPr>
        <w:t>Dan</w:t>
      </w:r>
      <w:r w:rsidRPr="006D76B6">
        <w:rPr>
          <w:rFonts w:ascii="Verdana" w:eastAsia="Times New Roman" w:hAnsi="Verdana" w:cs="Times New Roman"/>
          <w:color w:val="auto"/>
          <w:lang w:bidi="ar-SA"/>
        </w:rPr>
        <w:t xml:space="preserve"> discussed transitioning to Microsoft's </w:t>
      </w:r>
      <w:r w:rsidRPr="006D76B6">
        <w:rPr>
          <w:rFonts w:ascii="Verdana" w:eastAsia="Times New Roman" w:hAnsi="Verdana" w:cs="Times New Roman"/>
          <w:color w:val="auto"/>
          <w:lang w:bidi="ar-SA"/>
        </w:rPr>
        <w:t xml:space="preserve">Entra </w:t>
      </w:r>
      <w:r w:rsidRPr="006D76B6">
        <w:rPr>
          <w:rFonts w:ascii="Verdana" w:eastAsia="Times New Roman" w:hAnsi="Verdana" w:cs="Times New Roman"/>
          <w:color w:val="auto"/>
          <w:lang w:bidi="ar-SA"/>
        </w:rPr>
        <w:t xml:space="preserve">cloud-based single sign-on system </w:t>
      </w:r>
    </w:p>
    <w:p w14:paraId="1030DABD" w14:textId="77777777" w:rsidR="006D76B6" w:rsidRDefault="006D76B6" w:rsidP="006D76B6">
      <w:pPr>
        <w:pStyle w:val="ListParagraph"/>
        <w:rPr>
          <w:rFonts w:ascii="Verdana" w:hAnsi="Verdana" w:cstheme="minorHAnsi"/>
        </w:rPr>
      </w:pPr>
    </w:p>
    <w:p w14:paraId="74F559FD" w14:textId="60AFEEC1" w:rsidR="00B1771A" w:rsidRPr="006D76B6" w:rsidRDefault="00A30840" w:rsidP="00FB0900">
      <w:pPr>
        <w:numPr>
          <w:ilvl w:val="1"/>
          <w:numId w:val="1"/>
        </w:numPr>
        <w:spacing w:after="0" w:line="264" w:lineRule="auto"/>
        <w:ind w:hanging="576"/>
        <w:rPr>
          <w:rFonts w:ascii="Verdana" w:hAnsi="Verdana"/>
        </w:rPr>
      </w:pPr>
      <w:r w:rsidRPr="006D76B6">
        <w:rPr>
          <w:rFonts w:ascii="Verdana" w:hAnsi="Verdana" w:cstheme="minorHAnsi"/>
        </w:rPr>
        <w:t>Technology Strategic Planning Update/s</w:t>
      </w:r>
    </w:p>
    <w:p w14:paraId="0A9F3B03" w14:textId="0A6E75AB" w:rsidR="00DB4D96" w:rsidRDefault="006B0E25" w:rsidP="00A63F80">
      <w:pPr>
        <w:numPr>
          <w:ilvl w:val="2"/>
          <w:numId w:val="1"/>
        </w:numPr>
        <w:spacing w:after="0" w:line="264" w:lineRule="auto"/>
        <w:ind w:hanging="576"/>
        <w:rPr>
          <w:rFonts w:ascii="Verdana" w:hAnsi="Verdana"/>
        </w:rPr>
      </w:pPr>
      <w:r w:rsidRPr="006B0E25">
        <w:rPr>
          <w:rFonts w:ascii="Verdana" w:hAnsi="Verdana"/>
        </w:rPr>
        <w:t>Appendix C | Survey Questions to Measure Success</w:t>
      </w:r>
    </w:p>
    <w:p w14:paraId="1C12520B" w14:textId="77777777" w:rsidR="000E40BE" w:rsidRDefault="00A63F80" w:rsidP="000E40BE">
      <w:pPr>
        <w:pStyle w:val="NormalWeb"/>
        <w:spacing w:line="300" w:lineRule="atLeast"/>
        <w:ind w:left="1920"/>
        <w:rPr>
          <w:rFonts w:ascii="Verdana" w:hAnsi="Verdana" w:cs="Arial"/>
          <w:sz w:val="22"/>
          <w:szCs w:val="22"/>
        </w:rPr>
      </w:pPr>
      <w:r w:rsidRPr="000E40BE">
        <w:rPr>
          <w:rFonts w:ascii="Verdana" w:hAnsi="Verdana" w:cs="Arial"/>
          <w:sz w:val="22"/>
          <w:szCs w:val="22"/>
        </w:rPr>
        <w:t xml:space="preserve">The committee reviewed a technology survey designed to measure </w:t>
      </w:r>
      <w:r w:rsidRPr="000E40BE">
        <w:rPr>
          <w:rFonts w:ascii="Verdana" w:hAnsi="Verdana" w:cs="Arial"/>
          <w:sz w:val="22"/>
          <w:szCs w:val="22"/>
        </w:rPr>
        <w:t>technological</w:t>
      </w:r>
      <w:r w:rsidRPr="000E40BE">
        <w:rPr>
          <w:rFonts w:ascii="Verdana" w:hAnsi="Verdana" w:cs="Arial"/>
          <w:sz w:val="22"/>
          <w:szCs w:val="22"/>
        </w:rPr>
        <w:t xml:space="preserve"> performance across different employee groups at SMC. After discussing the survey content, which includes questions about technology reliability, support responsiveness, and emerging technologies like AI tutoring systems, the committee voted to proceed with sending the survey to faculty, staff, and IT departments. </w:t>
      </w:r>
    </w:p>
    <w:p w14:paraId="2F4C10F7" w14:textId="4BAC7F32" w:rsidR="00A63F80" w:rsidRPr="000E40BE" w:rsidRDefault="00A63F80" w:rsidP="000E40BE">
      <w:pPr>
        <w:pStyle w:val="NormalWeb"/>
        <w:spacing w:line="300" w:lineRule="atLeast"/>
        <w:ind w:left="1920"/>
        <w:rPr>
          <w:rFonts w:ascii="Verdana" w:hAnsi="Verdana" w:cs="Arial"/>
          <w:sz w:val="22"/>
          <w:szCs w:val="22"/>
        </w:rPr>
      </w:pPr>
      <w:r w:rsidRPr="000E40BE">
        <w:rPr>
          <w:rFonts w:ascii="Verdana" w:hAnsi="Verdana" w:cs="Arial"/>
          <w:sz w:val="22"/>
          <w:szCs w:val="22"/>
        </w:rPr>
        <w:t xml:space="preserve">Calvin will modify the </w:t>
      </w:r>
      <w:r w:rsidR="00E67370">
        <w:rPr>
          <w:rFonts w:ascii="Verdana" w:hAnsi="Verdana" w:cs="Arial"/>
          <w:sz w:val="22"/>
          <w:szCs w:val="22"/>
        </w:rPr>
        <w:t>2</w:t>
      </w:r>
      <w:r w:rsidR="00E67370" w:rsidRPr="00E67370">
        <w:rPr>
          <w:rFonts w:ascii="Verdana" w:hAnsi="Verdana" w:cs="Arial"/>
          <w:sz w:val="22"/>
          <w:szCs w:val="22"/>
          <w:vertAlign w:val="superscript"/>
        </w:rPr>
        <w:t>nd</w:t>
      </w:r>
      <w:r w:rsidR="00E67370">
        <w:rPr>
          <w:rFonts w:ascii="Verdana" w:hAnsi="Verdana" w:cs="Arial"/>
          <w:sz w:val="22"/>
          <w:szCs w:val="22"/>
        </w:rPr>
        <w:t xml:space="preserve"> </w:t>
      </w:r>
      <w:r w:rsidRPr="000E40BE">
        <w:rPr>
          <w:rFonts w:ascii="Verdana" w:hAnsi="Verdana" w:cs="Arial"/>
          <w:sz w:val="22"/>
          <w:szCs w:val="22"/>
        </w:rPr>
        <w:t xml:space="preserve">survey to </w:t>
      </w:r>
      <w:r w:rsidR="00E67370">
        <w:rPr>
          <w:rFonts w:ascii="Verdana" w:hAnsi="Verdana" w:cs="Arial"/>
          <w:sz w:val="22"/>
          <w:szCs w:val="22"/>
        </w:rPr>
        <w:t xml:space="preserve">correct the </w:t>
      </w:r>
      <w:r w:rsidRPr="000E40BE">
        <w:rPr>
          <w:rFonts w:ascii="Verdana" w:hAnsi="Verdana" w:cs="Arial"/>
          <w:sz w:val="22"/>
          <w:szCs w:val="22"/>
        </w:rPr>
        <w:t xml:space="preserve">student perspectives and work on distributing it through appropriate channels, while also sharing the results with the committee for review. The conversation ended with a brief mention of ongoing work on </w:t>
      </w:r>
      <w:r w:rsidRPr="000E40BE">
        <w:rPr>
          <w:rFonts w:ascii="Verdana" w:hAnsi="Verdana" w:cs="Arial"/>
          <w:sz w:val="22"/>
          <w:szCs w:val="22"/>
        </w:rPr>
        <w:t>AI</w:t>
      </w:r>
      <w:r w:rsidRPr="000E40BE">
        <w:rPr>
          <w:rFonts w:ascii="Verdana" w:hAnsi="Verdana" w:cs="Arial"/>
          <w:sz w:val="22"/>
          <w:szCs w:val="22"/>
        </w:rPr>
        <w:t xml:space="preserve"> policy and administrative regulation</w:t>
      </w:r>
      <w:r w:rsidR="003F0790" w:rsidRPr="000E40BE">
        <w:rPr>
          <w:rFonts w:ascii="Verdana" w:hAnsi="Verdana" w:cs="Arial"/>
          <w:sz w:val="22"/>
          <w:szCs w:val="22"/>
        </w:rPr>
        <w:t xml:space="preserve">, as </w:t>
      </w:r>
      <w:r w:rsidR="003F0790" w:rsidRPr="000E40BE">
        <w:rPr>
          <w:rFonts w:ascii="Verdana" w:hAnsi="Verdana"/>
          <w:color w:val="31312E"/>
          <w:sz w:val="22"/>
          <w:szCs w:val="22"/>
        </w:rPr>
        <w:t>Christine</w:t>
      </w:r>
      <w:r w:rsidR="003F0790" w:rsidRPr="000E40BE">
        <w:rPr>
          <w:rFonts w:ascii="Verdana" w:hAnsi="Verdana"/>
          <w:color w:val="31312E"/>
          <w:sz w:val="22"/>
          <w:szCs w:val="22"/>
        </w:rPr>
        <w:t xml:space="preserve"> </w:t>
      </w:r>
      <w:r w:rsidR="00E67370" w:rsidRPr="000E40BE">
        <w:rPr>
          <w:rFonts w:ascii="Verdana" w:hAnsi="Verdana"/>
          <w:color w:val="31312E"/>
          <w:sz w:val="22"/>
          <w:szCs w:val="22"/>
        </w:rPr>
        <w:t>pointed out</w:t>
      </w:r>
      <w:r w:rsidR="003F0790" w:rsidRPr="000E40BE">
        <w:rPr>
          <w:rFonts w:ascii="Verdana" w:hAnsi="Verdana"/>
          <w:color w:val="31312E"/>
          <w:sz w:val="22"/>
          <w:szCs w:val="22"/>
        </w:rPr>
        <w:t xml:space="preserve"> issues with tutoring</w:t>
      </w:r>
      <w:r w:rsidR="000E40BE" w:rsidRPr="000E40BE">
        <w:rPr>
          <w:rFonts w:ascii="Verdana" w:hAnsi="Verdana"/>
          <w:color w:val="31312E"/>
          <w:sz w:val="22"/>
          <w:szCs w:val="22"/>
        </w:rPr>
        <w:t xml:space="preserve"> contradictions</w:t>
      </w:r>
      <w:r w:rsidR="00E67370">
        <w:rPr>
          <w:rFonts w:ascii="Verdana" w:hAnsi="Verdana"/>
          <w:color w:val="31312E"/>
          <w:sz w:val="22"/>
          <w:szCs w:val="22"/>
        </w:rPr>
        <w:t xml:space="preserve"> </w:t>
      </w:r>
      <w:r w:rsidR="004A11AC">
        <w:rPr>
          <w:rFonts w:ascii="Verdana" w:hAnsi="Verdana"/>
          <w:color w:val="31312E"/>
          <w:sz w:val="22"/>
          <w:szCs w:val="22"/>
        </w:rPr>
        <w:t>on the survey</w:t>
      </w:r>
      <w:r w:rsidRPr="000E40BE">
        <w:rPr>
          <w:rFonts w:ascii="Verdana" w:hAnsi="Verdana" w:cs="Arial"/>
          <w:sz w:val="22"/>
          <w:szCs w:val="22"/>
        </w:rPr>
        <w:t>.</w:t>
      </w:r>
    </w:p>
    <w:p w14:paraId="64AC73A8" w14:textId="6B8EC30F" w:rsidR="0073044C" w:rsidRDefault="009650DD" w:rsidP="0073044C">
      <w:pPr>
        <w:numPr>
          <w:ilvl w:val="1"/>
          <w:numId w:val="1"/>
        </w:numPr>
        <w:spacing w:after="0" w:line="263" w:lineRule="auto"/>
        <w:ind w:hanging="576"/>
        <w:rPr>
          <w:rFonts w:ascii="Verdana" w:hAnsi="Verdana" w:cstheme="minorHAnsi"/>
        </w:rPr>
      </w:pPr>
      <w:r w:rsidRPr="0023631D">
        <w:rPr>
          <w:rFonts w:ascii="Verdana" w:hAnsi="Verdana" w:cstheme="minorHAnsi"/>
        </w:rPr>
        <w:t xml:space="preserve">SMC </w:t>
      </w:r>
      <w:r>
        <w:rPr>
          <w:rFonts w:ascii="Verdana" w:hAnsi="Verdana" w:cstheme="minorHAnsi"/>
        </w:rPr>
        <w:t xml:space="preserve">Campus </w:t>
      </w:r>
      <w:r w:rsidRPr="0023631D">
        <w:rPr>
          <w:rFonts w:ascii="Verdana" w:hAnsi="Verdana" w:cstheme="minorHAnsi"/>
        </w:rPr>
        <w:t xml:space="preserve">AI </w:t>
      </w:r>
      <w:r>
        <w:rPr>
          <w:rFonts w:ascii="Verdana" w:hAnsi="Verdana" w:cstheme="minorHAnsi"/>
        </w:rPr>
        <w:t>Workgroup Update</w:t>
      </w:r>
    </w:p>
    <w:p w14:paraId="0F3CEBFF" w14:textId="166141E0" w:rsidR="00307559" w:rsidRDefault="00307559" w:rsidP="00307559">
      <w:pPr>
        <w:pStyle w:val="ListParagraph"/>
        <w:numPr>
          <w:ilvl w:val="1"/>
          <w:numId w:val="10"/>
        </w:numPr>
        <w:spacing w:after="0" w:line="263" w:lineRule="auto"/>
        <w:rPr>
          <w:rFonts w:ascii="Verdana" w:hAnsi="Verdana" w:cstheme="minorHAnsi"/>
        </w:rPr>
      </w:pPr>
      <w:r w:rsidRPr="0073044C">
        <w:rPr>
          <w:rFonts w:ascii="Verdana" w:hAnsi="Verdana" w:cstheme="minorHAnsi"/>
        </w:rPr>
        <w:t>SMC AI Workgroup</w:t>
      </w:r>
      <w:r>
        <w:rPr>
          <w:rFonts w:ascii="Verdana" w:hAnsi="Verdana" w:cstheme="minorHAnsi"/>
        </w:rPr>
        <w:t xml:space="preserve"> </w:t>
      </w:r>
      <w:r w:rsidRPr="0073044C">
        <w:rPr>
          <w:rFonts w:ascii="Verdana" w:hAnsi="Verdana" w:cstheme="minorHAnsi"/>
        </w:rPr>
        <w:t xml:space="preserve">Minutes </w:t>
      </w:r>
      <w:r w:rsidR="00522F86">
        <w:rPr>
          <w:rFonts w:ascii="Verdana" w:hAnsi="Verdana" w:cstheme="minorHAnsi"/>
        </w:rPr>
        <w:t xml:space="preserve">– </w:t>
      </w:r>
      <w:r w:rsidR="00FE4ABC">
        <w:rPr>
          <w:rFonts w:ascii="Verdana" w:hAnsi="Verdana" w:cstheme="minorHAnsi"/>
        </w:rPr>
        <w:t>The</w:t>
      </w:r>
      <w:r w:rsidR="00522F86">
        <w:rPr>
          <w:rFonts w:ascii="Verdana" w:hAnsi="Verdana" w:cstheme="minorHAnsi"/>
        </w:rPr>
        <w:t xml:space="preserve"> minutes were included in the overall package to committee minutes </w:t>
      </w:r>
    </w:p>
    <w:p w14:paraId="26604D99" w14:textId="60511A6C" w:rsidR="006F2A3B" w:rsidRDefault="00307559" w:rsidP="00487A7E">
      <w:pPr>
        <w:pStyle w:val="ListParagraph"/>
        <w:numPr>
          <w:ilvl w:val="1"/>
          <w:numId w:val="10"/>
        </w:numPr>
        <w:spacing w:after="0" w:line="263" w:lineRule="auto"/>
        <w:rPr>
          <w:rFonts w:ascii="Verdana" w:hAnsi="Verdana" w:cstheme="minorHAnsi"/>
        </w:rPr>
      </w:pPr>
      <w:r>
        <w:rPr>
          <w:rFonts w:ascii="Verdana" w:hAnsi="Verdana" w:cstheme="minorHAnsi"/>
        </w:rPr>
        <w:t>AR 3775 Acceptable Use of Gen AI – Draft</w:t>
      </w:r>
      <w:r w:rsidR="00522F86">
        <w:rPr>
          <w:rFonts w:ascii="Verdana" w:hAnsi="Verdana" w:cstheme="minorHAnsi"/>
        </w:rPr>
        <w:t xml:space="preserve"> – this </w:t>
      </w:r>
      <w:r w:rsidR="003633EA">
        <w:rPr>
          <w:rFonts w:ascii="Verdana" w:hAnsi="Verdana" w:cstheme="minorHAnsi"/>
        </w:rPr>
        <w:t xml:space="preserve">was presented to the committee and will bring back for final adoption at next TPC meeting. </w:t>
      </w:r>
    </w:p>
    <w:p w14:paraId="3F71CDB7" w14:textId="3F223C3B" w:rsidR="005C7E55" w:rsidRDefault="005C7E55" w:rsidP="005C7E55">
      <w:pPr>
        <w:pStyle w:val="NormalWeb"/>
        <w:spacing w:line="300" w:lineRule="atLeast"/>
        <w:ind w:left="1817"/>
        <w:rPr>
          <w:rFonts w:ascii="Verdana" w:hAnsi="Verdana" w:cs="Arial"/>
          <w:sz w:val="22"/>
          <w:szCs w:val="22"/>
        </w:rPr>
      </w:pPr>
      <w:r w:rsidRPr="005C7E55">
        <w:rPr>
          <w:rFonts w:ascii="Verdana" w:hAnsi="Verdana" w:cs="Arial"/>
          <w:sz w:val="22"/>
          <w:szCs w:val="22"/>
        </w:rPr>
        <w:t xml:space="preserve">Calvin presented a draft AI policy developed by the SMC AI work group after researching policies at other colleges. He noted that the state chancellor's office has provided Google Workspace with AI tools to all California community colleges, and the college has also obtained </w:t>
      </w:r>
      <w:r w:rsidR="0089764F">
        <w:rPr>
          <w:rFonts w:ascii="Verdana" w:hAnsi="Verdana" w:cs="Arial"/>
          <w:sz w:val="22"/>
          <w:szCs w:val="22"/>
        </w:rPr>
        <w:t xml:space="preserve">a limited </w:t>
      </w:r>
      <w:proofErr w:type="gramStart"/>
      <w:r w:rsidR="0089764F">
        <w:rPr>
          <w:rFonts w:ascii="Verdana" w:hAnsi="Verdana" w:cs="Arial"/>
          <w:sz w:val="22"/>
          <w:szCs w:val="22"/>
        </w:rPr>
        <w:t>amount</w:t>
      </w:r>
      <w:proofErr w:type="gramEnd"/>
      <w:r w:rsidR="0089764F">
        <w:rPr>
          <w:rFonts w:ascii="Verdana" w:hAnsi="Verdana" w:cs="Arial"/>
          <w:sz w:val="22"/>
          <w:szCs w:val="22"/>
        </w:rPr>
        <w:t xml:space="preserve"> of</w:t>
      </w:r>
      <w:r w:rsidR="0089764F">
        <w:rPr>
          <w:rFonts w:ascii="Verdana" w:hAnsi="Verdana" w:cs="Arial"/>
          <w:sz w:val="22"/>
          <w:szCs w:val="22"/>
        </w:rPr>
        <w:t xml:space="preserve"> </w:t>
      </w:r>
      <w:r w:rsidRPr="005C7E55">
        <w:rPr>
          <w:rFonts w:ascii="Verdana" w:hAnsi="Verdana" w:cs="Arial"/>
          <w:sz w:val="22"/>
          <w:szCs w:val="22"/>
        </w:rPr>
        <w:t>licenses</w:t>
      </w:r>
      <w:r w:rsidR="0089764F">
        <w:rPr>
          <w:rFonts w:ascii="Verdana" w:hAnsi="Verdana" w:cs="Arial"/>
          <w:sz w:val="22"/>
          <w:szCs w:val="22"/>
        </w:rPr>
        <w:t xml:space="preserve"> </w:t>
      </w:r>
      <w:r w:rsidRPr="005C7E55">
        <w:rPr>
          <w:rFonts w:ascii="Verdana" w:hAnsi="Verdana" w:cs="Arial"/>
          <w:sz w:val="22"/>
          <w:szCs w:val="22"/>
        </w:rPr>
        <w:t xml:space="preserve">for Microsoft Copilot. </w:t>
      </w:r>
    </w:p>
    <w:p w14:paraId="79397911" w14:textId="2966FE5C" w:rsidR="005C7E55" w:rsidRDefault="005C7E55" w:rsidP="005C7E55">
      <w:pPr>
        <w:pStyle w:val="NormalWeb"/>
        <w:spacing w:line="300" w:lineRule="atLeast"/>
        <w:ind w:left="1817"/>
        <w:rPr>
          <w:rFonts w:ascii="Verdana" w:hAnsi="Verdana" w:cs="Arial"/>
          <w:sz w:val="22"/>
          <w:szCs w:val="22"/>
        </w:rPr>
      </w:pPr>
      <w:r w:rsidRPr="005C7E55">
        <w:rPr>
          <w:rFonts w:ascii="Verdana" w:hAnsi="Verdana" w:cs="Arial"/>
          <w:sz w:val="22"/>
          <w:szCs w:val="22"/>
        </w:rPr>
        <w:t xml:space="preserve">Calvin mentioned that while </w:t>
      </w:r>
      <w:r w:rsidR="003633EA" w:rsidRPr="005C7E55">
        <w:rPr>
          <w:rFonts w:ascii="Verdana" w:hAnsi="Verdana" w:cs="Arial"/>
          <w:sz w:val="22"/>
          <w:szCs w:val="22"/>
        </w:rPr>
        <w:t>Google</w:t>
      </w:r>
      <w:r w:rsidRPr="005C7E55">
        <w:rPr>
          <w:rFonts w:ascii="Verdana" w:hAnsi="Verdana" w:cs="Arial"/>
          <w:sz w:val="22"/>
          <w:szCs w:val="22"/>
        </w:rPr>
        <w:t xml:space="preserve"> tools are free, legal review is still pending to ensure proper control and data usage. He also highlighted a recent student concern about AI's environmental impact and sustainability, which was discussed in the work group.</w:t>
      </w:r>
    </w:p>
    <w:p w14:paraId="358D5C77" w14:textId="24631287" w:rsidR="005C7E55" w:rsidRDefault="00CA5109" w:rsidP="00CA5109">
      <w:pPr>
        <w:pStyle w:val="NormalWeb"/>
        <w:spacing w:line="300" w:lineRule="atLeast"/>
        <w:ind w:left="1817"/>
        <w:rPr>
          <w:rFonts w:ascii="Verdana" w:hAnsi="Verdana" w:cs="Arial"/>
          <w:sz w:val="22"/>
          <w:szCs w:val="22"/>
        </w:rPr>
      </w:pPr>
      <w:r>
        <w:rPr>
          <w:rFonts w:ascii="Verdana" w:hAnsi="Verdana" w:cs="Arial"/>
          <w:sz w:val="22"/>
          <w:szCs w:val="22"/>
        </w:rPr>
        <w:t>The entire group</w:t>
      </w:r>
      <w:r w:rsidRPr="00CA5109">
        <w:rPr>
          <w:rFonts w:ascii="Verdana" w:hAnsi="Verdana" w:cs="Arial"/>
          <w:sz w:val="22"/>
          <w:szCs w:val="22"/>
        </w:rPr>
        <w:t xml:space="preserve"> discussed the implementation of AI tools in education, focusing on balancing student access with job preservation concerns. </w:t>
      </w:r>
      <w:r w:rsidR="00B205D8">
        <w:rPr>
          <w:rFonts w:ascii="Verdana" w:hAnsi="Verdana" w:cs="Arial"/>
          <w:sz w:val="22"/>
          <w:szCs w:val="22"/>
        </w:rPr>
        <w:t>TPC</w:t>
      </w:r>
      <w:r w:rsidRPr="00CA5109">
        <w:rPr>
          <w:rFonts w:ascii="Verdana" w:hAnsi="Verdana" w:cs="Arial"/>
          <w:sz w:val="22"/>
          <w:szCs w:val="22"/>
        </w:rPr>
        <w:t xml:space="preserve"> emphasized the need for measured implementation and human oversight in tutoring processes to ensure AI tools are used appropriately. Calvin also highlighted existing academic integrity policies that could apply to AI usage and proposed creating a checklist for reviewing AI tools, including considerations for accessibility and total cost of ownership. He mentioned plans to present these guidelines to an AI governance group for further review and approval</w:t>
      </w:r>
      <w:r w:rsidR="007F533A">
        <w:rPr>
          <w:rFonts w:ascii="Verdana" w:hAnsi="Verdana" w:cs="Arial"/>
          <w:sz w:val="22"/>
          <w:szCs w:val="22"/>
        </w:rPr>
        <w:t xml:space="preserve">. </w:t>
      </w:r>
    </w:p>
    <w:p w14:paraId="073A93E9" w14:textId="639601E1" w:rsidR="007F533A" w:rsidRDefault="007F533A" w:rsidP="00CA5109">
      <w:pPr>
        <w:pStyle w:val="NormalWeb"/>
        <w:spacing w:line="300" w:lineRule="atLeast"/>
        <w:ind w:left="1817"/>
        <w:rPr>
          <w:rFonts w:ascii="Verdana" w:hAnsi="Verdana" w:cs="Arial"/>
          <w:sz w:val="22"/>
          <w:szCs w:val="22"/>
        </w:rPr>
      </w:pPr>
      <w:r>
        <w:rPr>
          <w:rFonts w:ascii="Verdana" w:hAnsi="Verdana" w:cs="Arial"/>
          <w:sz w:val="22"/>
          <w:szCs w:val="22"/>
        </w:rPr>
        <w:lastRenderedPageBreak/>
        <w:t xml:space="preserve">Finally, </w:t>
      </w:r>
      <w:r w:rsidR="00FB068F" w:rsidRPr="007F533A">
        <w:rPr>
          <w:rFonts w:ascii="Verdana" w:hAnsi="Verdana" w:cs="Arial"/>
          <w:sz w:val="22"/>
          <w:szCs w:val="22"/>
        </w:rPr>
        <w:t>the</w:t>
      </w:r>
      <w:r w:rsidRPr="007F533A">
        <w:rPr>
          <w:rFonts w:ascii="Verdana" w:hAnsi="Verdana" w:cs="Arial"/>
          <w:sz w:val="22"/>
          <w:szCs w:val="22"/>
        </w:rPr>
        <w:t xml:space="preserve"> group discussed how AI training would be implemented, with online training modules to be provided by the state, though requiring training for tool access was deemed problematic due to union negotiations.</w:t>
      </w:r>
    </w:p>
    <w:p w14:paraId="0E0174B7" w14:textId="5BDA206C" w:rsidR="00186DD8" w:rsidRPr="001E24F9" w:rsidRDefault="00186DD8" w:rsidP="00CA5109">
      <w:pPr>
        <w:pStyle w:val="NormalWeb"/>
        <w:spacing w:line="300" w:lineRule="atLeast"/>
        <w:ind w:left="1817"/>
        <w:rPr>
          <w:rFonts w:ascii="Verdana" w:hAnsi="Verdana" w:cs="Arial"/>
          <w:b/>
          <w:bCs/>
          <w:sz w:val="22"/>
          <w:szCs w:val="22"/>
        </w:rPr>
      </w:pPr>
      <w:r w:rsidRPr="001E24F9">
        <w:rPr>
          <w:rFonts w:ascii="Verdana" w:hAnsi="Verdana" w:cs="Arial"/>
          <w:b/>
          <w:bCs/>
          <w:sz w:val="22"/>
          <w:szCs w:val="22"/>
        </w:rPr>
        <w:t xml:space="preserve">Actions:  </w:t>
      </w:r>
    </w:p>
    <w:p w14:paraId="56392FE0" w14:textId="77777777" w:rsidR="00186DD8" w:rsidRPr="00186DD8" w:rsidRDefault="00186DD8" w:rsidP="00186DD8">
      <w:pPr>
        <w:pStyle w:val="NormalWeb"/>
        <w:numPr>
          <w:ilvl w:val="0"/>
          <w:numId w:val="13"/>
        </w:numPr>
        <w:spacing w:line="300" w:lineRule="atLeast"/>
        <w:rPr>
          <w:rFonts w:ascii="Verdana" w:hAnsi="Verdana" w:cs="Arial"/>
          <w:sz w:val="22"/>
          <w:szCs w:val="22"/>
        </w:rPr>
      </w:pPr>
      <w:r w:rsidRPr="00186DD8">
        <w:rPr>
          <w:rFonts w:ascii="Verdana" w:hAnsi="Verdana" w:cs="Arial"/>
          <w:sz w:val="22"/>
          <w:szCs w:val="22"/>
        </w:rPr>
        <w:t>Add links to referenced policies (e.g., AR 3720) in the AI administrative regulation draft.</w:t>
      </w:r>
    </w:p>
    <w:p w14:paraId="6AEE80C2" w14:textId="77777777" w:rsidR="00186DD8" w:rsidRPr="00186DD8" w:rsidRDefault="00186DD8" w:rsidP="00186DD8">
      <w:pPr>
        <w:pStyle w:val="NormalWeb"/>
        <w:numPr>
          <w:ilvl w:val="0"/>
          <w:numId w:val="13"/>
        </w:numPr>
        <w:spacing w:line="300" w:lineRule="atLeast"/>
        <w:rPr>
          <w:rFonts w:ascii="Verdana" w:hAnsi="Verdana" w:cs="Arial"/>
          <w:sz w:val="22"/>
          <w:szCs w:val="22"/>
        </w:rPr>
      </w:pPr>
      <w:r w:rsidRPr="00186DD8">
        <w:rPr>
          <w:rFonts w:ascii="Verdana" w:hAnsi="Verdana" w:cs="Arial"/>
          <w:sz w:val="22"/>
          <w:szCs w:val="22"/>
        </w:rPr>
        <w:t>Stress/mention the accessibility component as per AR 3720 in the AI regulation draft.</w:t>
      </w:r>
    </w:p>
    <w:p w14:paraId="5ACE9141" w14:textId="77777777" w:rsidR="00186DD8" w:rsidRPr="00186DD8" w:rsidRDefault="00186DD8" w:rsidP="00186DD8">
      <w:pPr>
        <w:pStyle w:val="NormalWeb"/>
        <w:numPr>
          <w:ilvl w:val="0"/>
          <w:numId w:val="13"/>
        </w:numPr>
        <w:spacing w:line="300" w:lineRule="atLeast"/>
        <w:rPr>
          <w:rFonts w:ascii="Verdana" w:hAnsi="Verdana" w:cs="Arial"/>
          <w:sz w:val="22"/>
          <w:szCs w:val="22"/>
        </w:rPr>
      </w:pPr>
      <w:r w:rsidRPr="00186DD8">
        <w:rPr>
          <w:rFonts w:ascii="Verdana" w:hAnsi="Verdana" w:cs="Arial"/>
          <w:sz w:val="22"/>
          <w:szCs w:val="22"/>
        </w:rPr>
        <w:t>Add/consider environmental impact and sustainability language in the AI administrative regulation draft.</w:t>
      </w:r>
    </w:p>
    <w:p w14:paraId="688573AE" w14:textId="0A33E115" w:rsidR="00186DD8" w:rsidRPr="001E24F9" w:rsidRDefault="00186DD8" w:rsidP="00F0263F">
      <w:pPr>
        <w:pStyle w:val="NormalWeb"/>
        <w:numPr>
          <w:ilvl w:val="0"/>
          <w:numId w:val="13"/>
        </w:numPr>
        <w:spacing w:line="300" w:lineRule="atLeast"/>
        <w:rPr>
          <w:rFonts w:ascii="Verdana" w:hAnsi="Verdana" w:cs="Arial"/>
          <w:sz w:val="22"/>
          <w:szCs w:val="22"/>
        </w:rPr>
      </w:pPr>
      <w:r w:rsidRPr="00186DD8">
        <w:rPr>
          <w:rFonts w:ascii="Verdana" w:hAnsi="Verdana" w:cs="Arial"/>
          <w:sz w:val="22"/>
          <w:szCs w:val="22"/>
        </w:rPr>
        <w:t>Send out the updated draft to the group before the next meeting for review and comment.</w:t>
      </w:r>
    </w:p>
    <w:p w14:paraId="28DFC8AE" w14:textId="3B5DC525" w:rsidR="001E24F9" w:rsidRDefault="001E24F9" w:rsidP="007B7BB9">
      <w:pPr>
        <w:numPr>
          <w:ilvl w:val="0"/>
          <w:numId w:val="13"/>
        </w:numPr>
        <w:spacing w:after="0" w:line="240" w:lineRule="auto"/>
        <w:rPr>
          <w:rFonts w:ascii="Verdana" w:eastAsia="Times New Roman" w:hAnsi="Verdana" w:cs="Times New Roman"/>
          <w:color w:val="auto"/>
          <w:lang w:bidi="ar-SA"/>
        </w:rPr>
      </w:pPr>
      <w:r w:rsidRPr="001E24F9">
        <w:rPr>
          <w:rFonts w:ascii="Verdana" w:eastAsia="Times New Roman" w:hAnsi="Verdana" w:cs="Times New Roman"/>
          <w:color w:val="auto"/>
          <w:lang w:bidi="ar-SA"/>
        </w:rPr>
        <w:t>Work with the AI work group to establish a process/checklist for evaluating and approving new AI tools, including accessibility, security, and sustainability criteria.</w:t>
      </w:r>
    </w:p>
    <w:p w14:paraId="7E8A28AE" w14:textId="77777777" w:rsidR="007B7BB9" w:rsidRPr="007B7BB9" w:rsidRDefault="007B7BB9" w:rsidP="007B7BB9">
      <w:pPr>
        <w:spacing w:after="0" w:line="240" w:lineRule="auto"/>
        <w:ind w:left="2160"/>
        <w:rPr>
          <w:rFonts w:ascii="Verdana" w:eastAsia="Times New Roman" w:hAnsi="Verdana" w:cs="Times New Roman"/>
          <w:color w:val="auto"/>
          <w:lang w:bidi="ar-SA"/>
        </w:rPr>
      </w:pPr>
    </w:p>
    <w:p w14:paraId="0934F893" w14:textId="77777777" w:rsidR="00917D62" w:rsidRDefault="00D4397A" w:rsidP="00565B22">
      <w:pPr>
        <w:numPr>
          <w:ilvl w:val="0"/>
          <w:numId w:val="1"/>
        </w:numPr>
        <w:spacing w:after="0" w:line="263" w:lineRule="auto"/>
        <w:ind w:hanging="576"/>
      </w:pPr>
      <w:r>
        <w:rPr>
          <w:b/>
          <w:color w:val="31312E"/>
          <w:sz w:val="28"/>
        </w:rPr>
        <w:t xml:space="preserve">New Business </w:t>
      </w:r>
      <w:r>
        <w:t xml:space="preserve"> </w:t>
      </w:r>
    </w:p>
    <w:p w14:paraId="26774283" w14:textId="2A098ED6" w:rsidR="005648A0" w:rsidRDefault="005648A0" w:rsidP="00D85AF6">
      <w:pPr>
        <w:numPr>
          <w:ilvl w:val="1"/>
          <w:numId w:val="1"/>
        </w:numPr>
        <w:spacing w:after="0" w:line="264" w:lineRule="auto"/>
        <w:ind w:hanging="576"/>
        <w:rPr>
          <w:rFonts w:ascii="Verdana" w:hAnsi="Verdana"/>
        </w:rPr>
      </w:pPr>
      <w:r>
        <w:rPr>
          <w:rFonts w:ascii="Verdana" w:hAnsi="Verdana"/>
        </w:rPr>
        <w:t xml:space="preserve">SMC Accessibility </w:t>
      </w:r>
      <w:r w:rsidR="006F4A5E">
        <w:rPr>
          <w:rFonts w:ascii="Verdana" w:hAnsi="Verdana"/>
        </w:rPr>
        <w:t xml:space="preserve">Compliance </w:t>
      </w:r>
      <w:r w:rsidR="00D85AF6">
        <w:rPr>
          <w:rFonts w:ascii="Verdana" w:hAnsi="Verdana"/>
        </w:rPr>
        <w:t>(workgroup update)</w:t>
      </w:r>
      <w:r w:rsidRPr="00D85AF6">
        <w:rPr>
          <w:rFonts w:ascii="Verdana" w:hAnsi="Verdana"/>
        </w:rPr>
        <w:t xml:space="preserve"> </w:t>
      </w:r>
    </w:p>
    <w:p w14:paraId="684E15A2" w14:textId="12C3825C" w:rsidR="00AC1C81" w:rsidRDefault="00AC1C81" w:rsidP="00BA1291">
      <w:pPr>
        <w:pStyle w:val="NormalWeb"/>
        <w:spacing w:line="300" w:lineRule="atLeast"/>
        <w:ind w:left="1440"/>
        <w:rPr>
          <w:rFonts w:ascii="Verdana" w:hAnsi="Verdana" w:cs="Arial"/>
          <w:sz w:val="22"/>
          <w:szCs w:val="22"/>
        </w:rPr>
      </w:pPr>
      <w:r w:rsidRPr="000901BE">
        <w:rPr>
          <w:rFonts w:ascii="Verdana" w:hAnsi="Verdana" w:cs="Arial"/>
          <w:sz w:val="22"/>
          <w:szCs w:val="22"/>
        </w:rPr>
        <w:t xml:space="preserve">Denese, Dan </w:t>
      </w:r>
      <w:r w:rsidR="00A17A87" w:rsidRPr="000901BE">
        <w:rPr>
          <w:rFonts w:ascii="Verdana" w:hAnsi="Verdana" w:cs="Arial"/>
          <w:sz w:val="22"/>
          <w:szCs w:val="22"/>
        </w:rPr>
        <w:t xml:space="preserve">updated the TPC committee on the work done with the </w:t>
      </w:r>
      <w:r w:rsidR="0038637F" w:rsidRPr="000901BE">
        <w:rPr>
          <w:rFonts w:ascii="Verdana" w:hAnsi="Verdana" w:cs="Arial"/>
          <w:sz w:val="22"/>
          <w:szCs w:val="22"/>
        </w:rPr>
        <w:t>Accessibility</w:t>
      </w:r>
      <w:r w:rsidR="00A17A87" w:rsidRPr="000901BE">
        <w:rPr>
          <w:rFonts w:ascii="Verdana" w:hAnsi="Verdana" w:cs="Arial"/>
          <w:sz w:val="22"/>
          <w:szCs w:val="22"/>
        </w:rPr>
        <w:t xml:space="preserve"> committee</w:t>
      </w:r>
      <w:r w:rsidR="0038637F" w:rsidRPr="000901BE">
        <w:rPr>
          <w:rFonts w:ascii="Verdana" w:hAnsi="Verdana" w:cs="Arial"/>
          <w:sz w:val="22"/>
          <w:szCs w:val="22"/>
        </w:rPr>
        <w:t xml:space="preserve">; however, the purpose statement will be developed later.  They focused on collaboration efforts with compliance of Title II regulation and new compliance expectations.  </w:t>
      </w:r>
      <w:r w:rsidR="004D3CCA" w:rsidRPr="000901BE">
        <w:rPr>
          <w:rFonts w:ascii="Verdana" w:hAnsi="Verdana" w:cs="Arial"/>
          <w:sz w:val="22"/>
          <w:szCs w:val="22"/>
        </w:rPr>
        <w:t>They discussed the new date for com</w:t>
      </w:r>
      <w:r w:rsidR="00BD6D35" w:rsidRPr="000901BE">
        <w:rPr>
          <w:rFonts w:ascii="Verdana" w:hAnsi="Verdana" w:cs="Arial"/>
          <w:sz w:val="22"/>
          <w:szCs w:val="22"/>
        </w:rPr>
        <w:t>pliance regulation</w:t>
      </w:r>
      <w:r w:rsidR="004D3CCA" w:rsidRPr="000901BE">
        <w:rPr>
          <w:rFonts w:ascii="Verdana" w:hAnsi="Verdana" w:cs="Arial"/>
          <w:sz w:val="22"/>
          <w:szCs w:val="22"/>
        </w:rPr>
        <w:t xml:space="preserve"> for Title</w:t>
      </w:r>
      <w:r w:rsidR="00B00B6B" w:rsidRPr="000901BE">
        <w:rPr>
          <w:rFonts w:ascii="Verdana" w:hAnsi="Verdana" w:cs="Arial"/>
          <w:sz w:val="22"/>
          <w:szCs w:val="22"/>
        </w:rPr>
        <w:t xml:space="preserve"> II from the Department of Justice was </w:t>
      </w:r>
      <w:r w:rsidR="004F767F" w:rsidRPr="000901BE">
        <w:rPr>
          <w:rFonts w:ascii="Verdana" w:hAnsi="Verdana" w:cs="Arial"/>
          <w:sz w:val="22"/>
          <w:szCs w:val="22"/>
        </w:rPr>
        <w:t>extended</w:t>
      </w:r>
      <w:r w:rsidR="00B00B6B" w:rsidRPr="000901BE">
        <w:rPr>
          <w:rFonts w:ascii="Verdana" w:hAnsi="Verdana" w:cs="Arial"/>
          <w:sz w:val="22"/>
          <w:szCs w:val="22"/>
        </w:rPr>
        <w:t xml:space="preserve"> from Friday, </w:t>
      </w:r>
      <w:r w:rsidR="00A17DC6" w:rsidRPr="000901BE">
        <w:rPr>
          <w:rFonts w:ascii="Verdana" w:hAnsi="Verdana" w:cs="Arial"/>
          <w:sz w:val="22"/>
          <w:szCs w:val="22"/>
        </w:rPr>
        <w:t>April</w:t>
      </w:r>
      <w:r w:rsidR="004F767F" w:rsidRPr="000901BE">
        <w:rPr>
          <w:rFonts w:ascii="Verdana" w:hAnsi="Verdana" w:cs="Arial"/>
          <w:sz w:val="22"/>
          <w:szCs w:val="22"/>
        </w:rPr>
        <w:t xml:space="preserve"> 24, </w:t>
      </w:r>
      <w:proofErr w:type="gramStart"/>
      <w:r w:rsidR="004F767F" w:rsidRPr="000901BE">
        <w:rPr>
          <w:rFonts w:ascii="Verdana" w:hAnsi="Verdana" w:cs="Arial"/>
          <w:sz w:val="22"/>
          <w:szCs w:val="22"/>
        </w:rPr>
        <w:t>2026</w:t>
      </w:r>
      <w:proofErr w:type="gramEnd"/>
      <w:r w:rsidR="004F767F" w:rsidRPr="000901BE">
        <w:rPr>
          <w:rFonts w:ascii="Verdana" w:hAnsi="Verdana" w:cs="Arial"/>
          <w:sz w:val="22"/>
          <w:szCs w:val="22"/>
        </w:rPr>
        <w:t xml:space="preserve"> </w:t>
      </w:r>
      <w:r w:rsidR="00F9333B" w:rsidRPr="000901BE">
        <w:rPr>
          <w:rFonts w:ascii="Verdana" w:hAnsi="Verdana" w:cs="Arial"/>
          <w:sz w:val="22"/>
          <w:szCs w:val="22"/>
        </w:rPr>
        <w:t xml:space="preserve">until Friday, </w:t>
      </w:r>
      <w:r w:rsidR="002D6C08" w:rsidRPr="000901BE">
        <w:rPr>
          <w:rFonts w:ascii="Verdana" w:hAnsi="Verdana" w:cs="Arial"/>
          <w:sz w:val="22"/>
          <w:szCs w:val="22"/>
        </w:rPr>
        <w:t>April</w:t>
      </w:r>
      <w:r w:rsidR="00A17DC6" w:rsidRPr="000901BE">
        <w:rPr>
          <w:rFonts w:ascii="Verdana" w:hAnsi="Verdana" w:cs="Arial"/>
          <w:sz w:val="22"/>
          <w:szCs w:val="22"/>
        </w:rPr>
        <w:t xml:space="preserve"> </w:t>
      </w:r>
      <w:r w:rsidR="001D2A6A" w:rsidRPr="000901BE">
        <w:rPr>
          <w:rFonts w:ascii="Verdana" w:hAnsi="Verdana" w:cs="Arial"/>
          <w:sz w:val="22"/>
          <w:szCs w:val="22"/>
        </w:rPr>
        <w:t xml:space="preserve">26, </w:t>
      </w:r>
      <w:r w:rsidR="00A17DC6" w:rsidRPr="000901BE">
        <w:rPr>
          <w:rFonts w:ascii="Verdana" w:hAnsi="Verdana" w:cs="Arial"/>
          <w:sz w:val="22"/>
          <w:szCs w:val="22"/>
        </w:rPr>
        <w:t xml:space="preserve">2027.  </w:t>
      </w:r>
      <w:r w:rsidR="002D6C08" w:rsidRPr="000901BE">
        <w:rPr>
          <w:rFonts w:ascii="Verdana" w:hAnsi="Verdana" w:cs="Arial"/>
          <w:sz w:val="22"/>
          <w:szCs w:val="22"/>
        </w:rPr>
        <w:t>Calvin noted that this will allow SMC</w:t>
      </w:r>
      <w:r w:rsidR="002D6C08" w:rsidRPr="000901BE">
        <w:rPr>
          <w:rFonts w:ascii="Verdana" w:hAnsi="Verdana" w:cs="Arial"/>
          <w:sz w:val="22"/>
          <w:szCs w:val="22"/>
        </w:rPr>
        <w:t xml:space="preserve"> to begin </w:t>
      </w:r>
      <w:r w:rsidR="002D6C08" w:rsidRPr="000901BE">
        <w:rPr>
          <w:rFonts w:ascii="Verdana" w:hAnsi="Verdana" w:cs="Arial"/>
          <w:sz w:val="22"/>
          <w:szCs w:val="22"/>
        </w:rPr>
        <w:t>our</w:t>
      </w:r>
      <w:r w:rsidR="002D6C08" w:rsidRPr="000901BE">
        <w:rPr>
          <w:rFonts w:ascii="Verdana" w:hAnsi="Verdana" w:cs="Arial"/>
          <w:sz w:val="22"/>
          <w:szCs w:val="22"/>
        </w:rPr>
        <w:t xml:space="preserve"> ACMM</w:t>
      </w:r>
      <w:r w:rsidR="002D6C08" w:rsidRPr="000901BE">
        <w:rPr>
          <w:rFonts w:ascii="Verdana" w:hAnsi="Verdana" w:cs="Arial"/>
          <w:sz w:val="22"/>
          <w:szCs w:val="22"/>
        </w:rPr>
        <w:t xml:space="preserve"> – Accessibility Capability Maturity Model</w:t>
      </w:r>
      <w:r w:rsidR="002D6C08" w:rsidRPr="000901BE">
        <w:rPr>
          <w:rFonts w:ascii="Verdana" w:hAnsi="Verdana" w:cs="Arial"/>
          <w:sz w:val="22"/>
          <w:szCs w:val="22"/>
        </w:rPr>
        <w:t xml:space="preserve"> implementation journey prior to the new deadline</w:t>
      </w:r>
      <w:r w:rsidR="002D6C08" w:rsidRPr="000901BE">
        <w:rPr>
          <w:rFonts w:ascii="Verdana" w:hAnsi="Verdana" w:cs="Arial"/>
          <w:sz w:val="22"/>
          <w:szCs w:val="22"/>
        </w:rPr>
        <w:t>, which SMC cohort begins February 2027.</w:t>
      </w:r>
      <w:r w:rsidR="000901BE" w:rsidRPr="000901BE">
        <w:rPr>
          <w:rFonts w:ascii="Verdana" w:hAnsi="Verdana" w:cs="Arial"/>
          <w:sz w:val="22"/>
          <w:szCs w:val="22"/>
        </w:rPr>
        <w:t xml:space="preserve">  Denese will </w:t>
      </w:r>
      <w:r w:rsidR="000901BE" w:rsidRPr="000901BE">
        <w:rPr>
          <w:rFonts w:ascii="Verdana" w:hAnsi="Verdana" w:cs="Arial"/>
          <w:sz w:val="22"/>
          <w:szCs w:val="22"/>
        </w:rPr>
        <w:t>Send message to Paul</w:t>
      </w:r>
      <w:r w:rsidR="00C24F1A">
        <w:rPr>
          <w:rFonts w:ascii="Verdana" w:hAnsi="Verdana" w:cs="Arial"/>
          <w:sz w:val="22"/>
          <w:szCs w:val="22"/>
        </w:rPr>
        <w:t xml:space="preserve"> Trautwein</w:t>
      </w:r>
      <w:r w:rsidR="000901BE" w:rsidRPr="000901BE">
        <w:rPr>
          <w:rFonts w:ascii="Verdana" w:hAnsi="Verdana" w:cs="Arial"/>
          <w:sz w:val="22"/>
          <w:szCs w:val="22"/>
        </w:rPr>
        <w:t xml:space="preserve"> to share the formalization of the Accessibility Subcommittee and invite/notify PPC members of meetings.</w:t>
      </w:r>
    </w:p>
    <w:p w14:paraId="56E49F35" w14:textId="7115B1AC" w:rsidR="00483902" w:rsidRDefault="00483902" w:rsidP="00483902">
      <w:pPr>
        <w:pStyle w:val="NormalWeb"/>
        <w:spacing w:line="300" w:lineRule="atLeast"/>
        <w:ind w:left="1440"/>
        <w:rPr>
          <w:rFonts w:ascii="Verdana" w:hAnsi="Verdana" w:cs="Arial"/>
          <w:sz w:val="22"/>
          <w:szCs w:val="22"/>
        </w:rPr>
      </w:pPr>
      <w:r w:rsidRPr="00483902">
        <w:rPr>
          <w:rFonts w:ascii="Verdana" w:hAnsi="Verdana" w:cs="Arial"/>
          <w:sz w:val="22"/>
          <w:szCs w:val="22"/>
        </w:rPr>
        <w:t>Calvin noted the need for clear disclosure when using AI tools to generate content and suggested making relevant policies more specific to include all users, including faculty, staff, and students. He planned to incorporate an accessibility component into the guidelines and make necessary links in the policy document.</w:t>
      </w:r>
    </w:p>
    <w:p w14:paraId="454950C7" w14:textId="3C98CF54" w:rsidR="00845793" w:rsidRDefault="00845793" w:rsidP="00483902">
      <w:pPr>
        <w:pStyle w:val="NormalWeb"/>
        <w:spacing w:line="300" w:lineRule="atLeast"/>
        <w:ind w:left="1440"/>
        <w:rPr>
          <w:rFonts w:ascii="Verdana" w:hAnsi="Verdana" w:cs="Arial"/>
          <w:sz w:val="22"/>
          <w:szCs w:val="22"/>
        </w:rPr>
      </w:pPr>
      <w:r w:rsidRPr="00B9592E">
        <w:rPr>
          <w:rFonts w:ascii="Verdana" w:hAnsi="Verdana" w:cs="Arial"/>
          <w:b/>
          <w:bCs/>
          <w:sz w:val="22"/>
          <w:szCs w:val="22"/>
        </w:rPr>
        <w:t>Motion:</w:t>
      </w:r>
      <w:r>
        <w:rPr>
          <w:rFonts w:ascii="Verdana" w:hAnsi="Verdana" w:cs="Arial"/>
          <w:sz w:val="22"/>
          <w:szCs w:val="22"/>
        </w:rPr>
        <w:t xml:space="preserve">  The Committee motion</w:t>
      </w:r>
      <w:r w:rsidR="00C05ECD">
        <w:rPr>
          <w:rFonts w:ascii="Verdana" w:hAnsi="Verdana" w:cs="Arial"/>
          <w:sz w:val="22"/>
          <w:szCs w:val="22"/>
        </w:rPr>
        <w:t>ed</w:t>
      </w:r>
      <w:r>
        <w:rPr>
          <w:rFonts w:ascii="Verdana" w:hAnsi="Verdana" w:cs="Arial"/>
          <w:sz w:val="22"/>
          <w:szCs w:val="22"/>
        </w:rPr>
        <w:t xml:space="preserve"> to adopt the </w:t>
      </w:r>
      <w:r w:rsidR="00980EBF">
        <w:rPr>
          <w:rFonts w:ascii="Verdana" w:hAnsi="Verdana" w:cs="Arial"/>
          <w:sz w:val="22"/>
          <w:szCs w:val="22"/>
        </w:rPr>
        <w:t xml:space="preserve">Accessibility </w:t>
      </w:r>
      <w:r w:rsidR="00C05ECD">
        <w:rPr>
          <w:rFonts w:ascii="Verdana" w:hAnsi="Verdana" w:cs="Arial"/>
          <w:sz w:val="22"/>
          <w:szCs w:val="22"/>
        </w:rPr>
        <w:t>workgroup</w:t>
      </w:r>
      <w:r w:rsidR="00980EBF">
        <w:rPr>
          <w:rFonts w:ascii="Verdana" w:hAnsi="Verdana" w:cs="Arial"/>
          <w:sz w:val="22"/>
          <w:szCs w:val="22"/>
        </w:rPr>
        <w:t xml:space="preserve"> as a sub</w:t>
      </w:r>
      <w:r w:rsidR="00167777">
        <w:rPr>
          <w:rFonts w:ascii="Verdana" w:hAnsi="Verdana" w:cs="Arial"/>
          <w:sz w:val="22"/>
          <w:szCs w:val="22"/>
        </w:rPr>
        <w:t>com</w:t>
      </w:r>
      <w:r w:rsidR="00980EBF">
        <w:rPr>
          <w:rFonts w:ascii="Verdana" w:hAnsi="Verdana" w:cs="Arial"/>
          <w:sz w:val="22"/>
          <w:szCs w:val="22"/>
        </w:rPr>
        <w:t>mittee of the TPC</w:t>
      </w:r>
      <w:r w:rsidR="00167777">
        <w:rPr>
          <w:rFonts w:ascii="Verdana" w:hAnsi="Verdana" w:cs="Arial"/>
          <w:sz w:val="22"/>
          <w:szCs w:val="22"/>
        </w:rPr>
        <w:t xml:space="preserve">.  </w:t>
      </w:r>
      <w:r w:rsidR="00C05ECD">
        <w:rPr>
          <w:rFonts w:ascii="Verdana" w:hAnsi="Verdana" w:cs="Arial"/>
          <w:sz w:val="22"/>
          <w:szCs w:val="22"/>
        </w:rPr>
        <w:t>The v</w:t>
      </w:r>
      <w:r w:rsidR="00167777">
        <w:rPr>
          <w:rFonts w:ascii="Verdana" w:hAnsi="Verdana" w:cs="Arial"/>
          <w:sz w:val="22"/>
          <w:szCs w:val="22"/>
        </w:rPr>
        <w:t xml:space="preserve">ote was unanimous with applause. </w:t>
      </w:r>
    </w:p>
    <w:p w14:paraId="62040B30" w14:textId="6AE4DCA7" w:rsidR="00B9592E" w:rsidRPr="00483902" w:rsidRDefault="00B9592E" w:rsidP="00483902">
      <w:pPr>
        <w:pStyle w:val="NormalWeb"/>
        <w:spacing w:line="300" w:lineRule="atLeast"/>
        <w:ind w:left="1440"/>
        <w:rPr>
          <w:rFonts w:ascii="Verdana" w:hAnsi="Verdana" w:cs="Arial"/>
          <w:sz w:val="22"/>
          <w:szCs w:val="22"/>
        </w:rPr>
      </w:pPr>
      <w:r>
        <w:rPr>
          <w:rFonts w:ascii="Verdana" w:hAnsi="Verdana" w:cs="Arial"/>
          <w:b/>
          <w:bCs/>
          <w:sz w:val="22"/>
          <w:szCs w:val="22"/>
        </w:rPr>
        <w:t>Motion:</w:t>
      </w:r>
      <w:r>
        <w:rPr>
          <w:rFonts w:ascii="Verdana" w:hAnsi="Verdana" w:cs="Arial"/>
          <w:sz w:val="22"/>
          <w:szCs w:val="22"/>
        </w:rPr>
        <w:t xml:space="preserve">  </w:t>
      </w:r>
      <w:r w:rsidR="00C05ECD">
        <w:rPr>
          <w:rFonts w:ascii="Verdana" w:hAnsi="Verdana" w:cs="Arial"/>
          <w:sz w:val="22"/>
          <w:szCs w:val="22"/>
        </w:rPr>
        <w:t xml:space="preserve">The Committee </w:t>
      </w:r>
      <w:proofErr w:type="gramStart"/>
      <w:r w:rsidR="007D6054">
        <w:rPr>
          <w:rFonts w:ascii="Verdana" w:hAnsi="Verdana" w:cs="Arial"/>
          <w:sz w:val="22"/>
          <w:szCs w:val="22"/>
        </w:rPr>
        <w:t>motioned</w:t>
      </w:r>
      <w:proofErr w:type="gramEnd"/>
      <w:r w:rsidR="007D6054">
        <w:rPr>
          <w:rFonts w:ascii="Verdana" w:hAnsi="Verdana" w:cs="Arial"/>
          <w:sz w:val="22"/>
          <w:szCs w:val="22"/>
        </w:rPr>
        <w:t xml:space="preserve"> t</w:t>
      </w:r>
      <w:r>
        <w:rPr>
          <w:rFonts w:ascii="Verdana" w:hAnsi="Verdana" w:cs="Arial"/>
          <w:sz w:val="22"/>
          <w:szCs w:val="22"/>
        </w:rPr>
        <w:t xml:space="preserve">o extend the meeting </w:t>
      </w:r>
      <w:r w:rsidR="007D6054">
        <w:rPr>
          <w:rFonts w:ascii="Verdana" w:hAnsi="Verdana" w:cs="Arial"/>
          <w:sz w:val="22"/>
          <w:szCs w:val="22"/>
        </w:rPr>
        <w:t>by</w:t>
      </w:r>
      <w:r>
        <w:rPr>
          <w:rFonts w:ascii="Verdana" w:hAnsi="Verdana" w:cs="Arial"/>
          <w:sz w:val="22"/>
          <w:szCs w:val="22"/>
        </w:rPr>
        <w:t xml:space="preserve"> 10 </w:t>
      </w:r>
      <w:r w:rsidR="005D2795">
        <w:rPr>
          <w:rFonts w:ascii="Verdana" w:hAnsi="Verdana" w:cs="Arial"/>
          <w:sz w:val="22"/>
          <w:szCs w:val="22"/>
        </w:rPr>
        <w:t>minutes</w:t>
      </w:r>
      <w:r>
        <w:rPr>
          <w:rFonts w:ascii="Verdana" w:hAnsi="Verdana" w:cs="Arial"/>
          <w:sz w:val="22"/>
          <w:szCs w:val="22"/>
        </w:rPr>
        <w:t xml:space="preserve"> past </w:t>
      </w:r>
      <w:r w:rsidR="005D2795">
        <w:rPr>
          <w:rFonts w:ascii="Verdana" w:hAnsi="Verdana" w:cs="Arial"/>
          <w:sz w:val="22"/>
          <w:szCs w:val="22"/>
        </w:rPr>
        <w:t xml:space="preserve">scheduled time. </w:t>
      </w:r>
      <w:r w:rsidR="007D6054">
        <w:rPr>
          <w:rFonts w:ascii="Verdana" w:hAnsi="Verdana" w:cs="Arial"/>
          <w:sz w:val="22"/>
          <w:szCs w:val="22"/>
        </w:rPr>
        <w:t xml:space="preserve"> The v</w:t>
      </w:r>
      <w:r w:rsidR="005D2795">
        <w:rPr>
          <w:rFonts w:ascii="Verdana" w:hAnsi="Verdana" w:cs="Arial"/>
          <w:sz w:val="22"/>
          <w:szCs w:val="22"/>
        </w:rPr>
        <w:t xml:space="preserve">ote was unanimous. </w:t>
      </w:r>
    </w:p>
    <w:p w14:paraId="1E244965" w14:textId="77777777" w:rsidR="00F148FC" w:rsidRPr="00F148FC" w:rsidRDefault="00A52F95" w:rsidP="005375FB">
      <w:pPr>
        <w:numPr>
          <w:ilvl w:val="1"/>
          <w:numId w:val="1"/>
        </w:numPr>
        <w:spacing w:after="0" w:line="264" w:lineRule="auto"/>
        <w:ind w:hanging="576"/>
        <w:rPr>
          <w:rFonts w:ascii="Verdana" w:hAnsi="Verdana"/>
        </w:rPr>
      </w:pPr>
      <w:r w:rsidRPr="00A52F95">
        <w:rPr>
          <w:rFonts w:ascii="Verdana" w:hAnsi="Verdana"/>
        </w:rPr>
        <w:t>Review</w:t>
      </w:r>
      <w:r>
        <w:t xml:space="preserve"> </w:t>
      </w:r>
      <w:hyperlink r:id="rId8" w:history="1">
        <w:r w:rsidR="005375FB" w:rsidRPr="0051538C">
          <w:rPr>
            <w:rStyle w:val="Hyperlink"/>
            <w:rFonts w:ascii="Verdana" w:hAnsi="Verdana"/>
          </w:rPr>
          <w:t xml:space="preserve">Key Information Technology Priority Initiatives </w:t>
        </w:r>
      </w:hyperlink>
    </w:p>
    <w:p w14:paraId="5C1DD6B6" w14:textId="445E51BF" w:rsidR="005375FB" w:rsidRPr="00400374" w:rsidRDefault="00F148FC" w:rsidP="00F148FC">
      <w:pPr>
        <w:numPr>
          <w:ilvl w:val="2"/>
          <w:numId w:val="1"/>
        </w:numPr>
        <w:spacing w:after="0" w:line="264" w:lineRule="auto"/>
        <w:rPr>
          <w:rFonts w:ascii="Verdana" w:hAnsi="Verdana"/>
        </w:rPr>
      </w:pPr>
      <w:r w:rsidRPr="00400374">
        <w:rPr>
          <w:rFonts w:ascii="Verdana" w:hAnsi="Verdana"/>
        </w:rPr>
        <w:t xml:space="preserve">Tabled for future </w:t>
      </w:r>
      <w:proofErr w:type="gramStart"/>
      <w:r w:rsidRPr="00400374">
        <w:rPr>
          <w:rFonts w:ascii="Verdana" w:hAnsi="Verdana"/>
        </w:rPr>
        <w:t>meeting/</w:t>
      </w:r>
      <w:r w:rsidR="00400374" w:rsidRPr="00400374">
        <w:rPr>
          <w:rFonts w:ascii="Verdana" w:hAnsi="Verdana"/>
        </w:rPr>
        <w:t>s</w:t>
      </w:r>
      <w:proofErr w:type="gramEnd"/>
    </w:p>
    <w:p w14:paraId="285D6A6B" w14:textId="6F25E4CD" w:rsidR="001173B4" w:rsidRPr="00F148FC" w:rsidRDefault="00BE372A" w:rsidP="009B0642">
      <w:pPr>
        <w:numPr>
          <w:ilvl w:val="1"/>
          <w:numId w:val="1"/>
        </w:numPr>
        <w:spacing w:after="0" w:line="263" w:lineRule="auto"/>
        <w:ind w:hanging="576"/>
        <w:rPr>
          <w:rFonts w:ascii="Verdana" w:hAnsi="Verdana" w:cstheme="minorHAnsi"/>
        </w:rPr>
      </w:pPr>
      <w:r>
        <w:rPr>
          <w:rFonts w:ascii="Verdana" w:hAnsi="Verdana"/>
        </w:rPr>
        <w:t>Review</w:t>
      </w:r>
      <w:r w:rsidR="00A85A0A">
        <w:rPr>
          <w:rFonts w:ascii="Verdana" w:hAnsi="Verdana"/>
        </w:rPr>
        <w:t>/update</w:t>
      </w:r>
      <w:r>
        <w:rPr>
          <w:rFonts w:ascii="Verdana" w:hAnsi="Verdana"/>
        </w:rPr>
        <w:t xml:space="preserve"> </w:t>
      </w:r>
      <w:r w:rsidR="00403187">
        <w:rPr>
          <w:rFonts w:ascii="Verdana" w:hAnsi="Verdana"/>
        </w:rPr>
        <w:t>SIS Steering Committee</w:t>
      </w:r>
    </w:p>
    <w:p w14:paraId="3C88CEA4" w14:textId="5C26DFBD" w:rsidR="00F148FC" w:rsidRPr="009B0642" w:rsidRDefault="00F148FC" w:rsidP="00F148FC">
      <w:pPr>
        <w:numPr>
          <w:ilvl w:val="2"/>
          <w:numId w:val="1"/>
        </w:numPr>
        <w:spacing w:after="0" w:line="263" w:lineRule="auto"/>
        <w:rPr>
          <w:rFonts w:ascii="Verdana" w:hAnsi="Verdana" w:cstheme="minorHAnsi"/>
        </w:rPr>
      </w:pPr>
      <w:r>
        <w:rPr>
          <w:rFonts w:ascii="Verdana" w:hAnsi="Verdana"/>
        </w:rPr>
        <w:lastRenderedPageBreak/>
        <w:t xml:space="preserve">Tabled for future </w:t>
      </w:r>
      <w:proofErr w:type="gramStart"/>
      <w:r>
        <w:rPr>
          <w:rFonts w:ascii="Verdana" w:hAnsi="Verdana"/>
        </w:rPr>
        <w:t>meeting</w:t>
      </w:r>
      <w:r w:rsidR="00400374">
        <w:rPr>
          <w:rFonts w:ascii="Verdana" w:hAnsi="Verdana"/>
        </w:rPr>
        <w:t>/s</w:t>
      </w:r>
      <w:proofErr w:type="gramEnd"/>
    </w:p>
    <w:p w14:paraId="0CC65622" w14:textId="63B9FD84" w:rsidR="00917D62" w:rsidRDefault="00DB489F" w:rsidP="00565B22">
      <w:pPr>
        <w:numPr>
          <w:ilvl w:val="0"/>
          <w:numId w:val="1"/>
        </w:numPr>
        <w:spacing w:after="0" w:line="263" w:lineRule="auto"/>
        <w:ind w:hanging="576"/>
      </w:pPr>
      <w:r>
        <w:rPr>
          <w:b/>
          <w:color w:val="31312E"/>
          <w:sz w:val="28"/>
        </w:rPr>
        <w:t>Future</w:t>
      </w:r>
      <w:r w:rsidR="00B53D0E">
        <w:rPr>
          <w:b/>
          <w:color w:val="31312E"/>
          <w:sz w:val="28"/>
        </w:rPr>
        <w:t xml:space="preserve"> Busi</w:t>
      </w:r>
      <w:r w:rsidR="00D4397A">
        <w:rPr>
          <w:b/>
          <w:color w:val="31312E"/>
          <w:sz w:val="28"/>
        </w:rPr>
        <w:t xml:space="preserve">ness Items </w:t>
      </w:r>
      <w:r w:rsidR="00D4397A">
        <w:t xml:space="preserve"> </w:t>
      </w:r>
    </w:p>
    <w:p w14:paraId="2B7B673F" w14:textId="514C7E46" w:rsidR="00B110E0" w:rsidRDefault="001B37ED" w:rsidP="00B110E0">
      <w:pPr>
        <w:numPr>
          <w:ilvl w:val="1"/>
          <w:numId w:val="1"/>
        </w:numPr>
        <w:spacing w:after="0" w:line="263" w:lineRule="auto"/>
        <w:ind w:hanging="576"/>
        <w:rPr>
          <w:rFonts w:ascii="Verdana" w:hAnsi="Verdana" w:cstheme="minorHAnsi"/>
        </w:rPr>
      </w:pPr>
      <w:r w:rsidRPr="00063B7F">
        <w:rPr>
          <w:rFonts w:ascii="Verdana" w:hAnsi="Verdana" w:cstheme="minorHAnsi"/>
        </w:rPr>
        <w:t>Software</w:t>
      </w:r>
      <w:r w:rsidR="00CF7BA8" w:rsidRPr="00063B7F">
        <w:rPr>
          <w:rFonts w:ascii="Verdana" w:hAnsi="Verdana" w:cstheme="minorHAnsi"/>
        </w:rPr>
        <w:t>/Application</w:t>
      </w:r>
      <w:r w:rsidRPr="00063B7F">
        <w:rPr>
          <w:rFonts w:ascii="Verdana" w:hAnsi="Verdana" w:cstheme="minorHAnsi"/>
        </w:rPr>
        <w:t xml:space="preserve"> Data Governance</w:t>
      </w:r>
      <w:r w:rsidR="004F5E6A">
        <w:rPr>
          <w:rFonts w:ascii="Verdana" w:hAnsi="Verdana" w:cstheme="minorHAnsi"/>
        </w:rPr>
        <w:tab/>
      </w:r>
    </w:p>
    <w:p w14:paraId="38575FD6" w14:textId="08AD97B8" w:rsidR="004F5E6A" w:rsidRDefault="004F5E6A" w:rsidP="004F5E6A">
      <w:pPr>
        <w:numPr>
          <w:ilvl w:val="2"/>
          <w:numId w:val="1"/>
        </w:numPr>
        <w:spacing w:after="0" w:line="263" w:lineRule="auto"/>
        <w:rPr>
          <w:rFonts w:ascii="Verdana" w:hAnsi="Verdana" w:cstheme="minorHAnsi"/>
        </w:rPr>
      </w:pPr>
      <w:r>
        <w:rPr>
          <w:rFonts w:ascii="Verdana" w:hAnsi="Verdana" w:cstheme="minorHAnsi"/>
        </w:rPr>
        <w:t xml:space="preserve">Tabled for future </w:t>
      </w:r>
      <w:proofErr w:type="gramStart"/>
      <w:r w:rsidR="005325A3">
        <w:rPr>
          <w:rFonts w:ascii="Verdana" w:hAnsi="Verdana" w:cstheme="minorHAnsi"/>
        </w:rPr>
        <w:t>meeting/s</w:t>
      </w:r>
      <w:proofErr w:type="gramEnd"/>
    </w:p>
    <w:p w14:paraId="6B233EA8" w14:textId="77777777" w:rsidR="009B0642" w:rsidRPr="005325A3" w:rsidRDefault="00C46645" w:rsidP="001A26CA">
      <w:pPr>
        <w:numPr>
          <w:ilvl w:val="1"/>
          <w:numId w:val="1"/>
        </w:numPr>
        <w:spacing w:after="0" w:line="263" w:lineRule="auto"/>
        <w:ind w:hanging="576"/>
        <w:rPr>
          <w:rFonts w:ascii="Verdana" w:hAnsi="Verdana" w:cstheme="minorHAnsi"/>
        </w:rPr>
      </w:pPr>
      <w:r w:rsidRPr="001A26CA">
        <w:rPr>
          <w:rFonts w:ascii="Verdana" w:hAnsi="Verdana"/>
        </w:rPr>
        <w:t xml:space="preserve">ACMM </w:t>
      </w:r>
      <w:r w:rsidR="001A26CA">
        <w:rPr>
          <w:rFonts w:ascii="Verdana" w:hAnsi="Verdana"/>
        </w:rPr>
        <w:t>(Accessibility Capability Maturity Model)</w:t>
      </w:r>
    </w:p>
    <w:p w14:paraId="11C287A1" w14:textId="20F9A600" w:rsidR="005325A3" w:rsidRPr="009B0642" w:rsidRDefault="005325A3" w:rsidP="005325A3">
      <w:pPr>
        <w:numPr>
          <w:ilvl w:val="2"/>
          <w:numId w:val="1"/>
        </w:numPr>
        <w:spacing w:after="0" w:line="263" w:lineRule="auto"/>
        <w:rPr>
          <w:rFonts w:ascii="Verdana" w:hAnsi="Verdana" w:cstheme="minorHAnsi"/>
        </w:rPr>
      </w:pPr>
      <w:r>
        <w:rPr>
          <w:rFonts w:ascii="Verdana" w:hAnsi="Verdana"/>
        </w:rPr>
        <w:t xml:space="preserve">Tabled for future </w:t>
      </w:r>
      <w:proofErr w:type="gramStart"/>
      <w:r>
        <w:rPr>
          <w:rFonts w:ascii="Verdana" w:hAnsi="Verdana"/>
        </w:rPr>
        <w:t>meeting/s</w:t>
      </w:r>
      <w:proofErr w:type="gramEnd"/>
      <w:r>
        <w:rPr>
          <w:rFonts w:ascii="Verdana" w:hAnsi="Verdana"/>
        </w:rPr>
        <w:t xml:space="preserve"> </w:t>
      </w:r>
    </w:p>
    <w:p w14:paraId="23DF279F" w14:textId="30782018" w:rsidR="00DA51D8" w:rsidRDefault="009B0642" w:rsidP="009B0642">
      <w:pPr>
        <w:numPr>
          <w:ilvl w:val="1"/>
          <w:numId w:val="1"/>
        </w:numPr>
        <w:spacing w:after="0" w:line="264" w:lineRule="auto"/>
        <w:ind w:hanging="576"/>
        <w:rPr>
          <w:rFonts w:ascii="Verdana" w:hAnsi="Verdana"/>
        </w:rPr>
      </w:pPr>
      <w:r>
        <w:rPr>
          <w:rFonts w:ascii="Verdana" w:hAnsi="Verdana" w:cstheme="minorHAnsi"/>
        </w:rPr>
        <w:t>Review/update</w:t>
      </w:r>
      <w:r w:rsidRPr="00063B7F">
        <w:rPr>
          <w:rFonts w:ascii="Verdana" w:hAnsi="Verdana" w:cstheme="minorHAnsi"/>
        </w:rPr>
        <w:t xml:space="preserve"> Annual Goals / Vision / Duties</w:t>
      </w:r>
      <w:r w:rsidR="001A26CA" w:rsidRPr="009B0642">
        <w:rPr>
          <w:rFonts w:ascii="Verdana" w:hAnsi="Verdana"/>
        </w:rPr>
        <w:t xml:space="preserve"> </w:t>
      </w:r>
    </w:p>
    <w:p w14:paraId="6E41E3C8" w14:textId="12E68E02" w:rsidR="00774882" w:rsidRPr="00EE1341" w:rsidRDefault="005325A3" w:rsidP="00EE1341">
      <w:pPr>
        <w:numPr>
          <w:ilvl w:val="2"/>
          <w:numId w:val="1"/>
        </w:numPr>
        <w:spacing w:after="0" w:line="263" w:lineRule="auto"/>
        <w:rPr>
          <w:rFonts w:ascii="Verdana" w:hAnsi="Verdana" w:cstheme="minorHAnsi"/>
        </w:rPr>
      </w:pPr>
      <w:r>
        <w:rPr>
          <w:rFonts w:ascii="Verdana" w:hAnsi="Verdana"/>
        </w:rPr>
        <w:t xml:space="preserve">Tabled for future </w:t>
      </w:r>
      <w:proofErr w:type="gramStart"/>
      <w:r>
        <w:rPr>
          <w:rFonts w:ascii="Verdana" w:hAnsi="Verdana"/>
        </w:rPr>
        <w:t>meetin</w:t>
      </w:r>
      <w:r w:rsidR="00EE1341">
        <w:rPr>
          <w:rFonts w:ascii="Verdana" w:hAnsi="Verdana"/>
        </w:rPr>
        <w:t>g/s</w:t>
      </w:r>
      <w:proofErr w:type="gramEnd"/>
    </w:p>
    <w:p w14:paraId="3BD5FFC8" w14:textId="291BDD0F" w:rsidR="00BB280A" w:rsidRDefault="00BB280A" w:rsidP="00BB280A">
      <w:pPr>
        <w:numPr>
          <w:ilvl w:val="1"/>
          <w:numId w:val="1"/>
        </w:numPr>
        <w:spacing w:after="0" w:line="264" w:lineRule="auto"/>
        <w:ind w:hanging="576"/>
        <w:rPr>
          <w:rFonts w:ascii="Verdana" w:hAnsi="Verdana"/>
        </w:rPr>
      </w:pPr>
      <w:r>
        <w:rPr>
          <w:rFonts w:ascii="Verdana" w:hAnsi="Verdana" w:cstheme="minorHAnsi"/>
        </w:rPr>
        <w:t xml:space="preserve">Technology Strategic Plan Update </w:t>
      </w:r>
      <w:r w:rsidRPr="009B0642">
        <w:rPr>
          <w:rFonts w:ascii="Verdana" w:hAnsi="Verdana"/>
        </w:rPr>
        <w:t xml:space="preserve"> </w:t>
      </w:r>
    </w:p>
    <w:p w14:paraId="1BC26E3B" w14:textId="77777777" w:rsidR="00BB280A" w:rsidRPr="00EE1341" w:rsidRDefault="00BB280A" w:rsidP="00BB280A">
      <w:pPr>
        <w:numPr>
          <w:ilvl w:val="2"/>
          <w:numId w:val="1"/>
        </w:numPr>
        <w:spacing w:after="0" w:line="263" w:lineRule="auto"/>
        <w:rPr>
          <w:rFonts w:ascii="Verdana" w:hAnsi="Verdana" w:cstheme="minorHAnsi"/>
        </w:rPr>
      </w:pPr>
      <w:r>
        <w:rPr>
          <w:rFonts w:ascii="Verdana" w:hAnsi="Verdana"/>
        </w:rPr>
        <w:t xml:space="preserve">Tabled for future </w:t>
      </w:r>
      <w:proofErr w:type="gramStart"/>
      <w:r>
        <w:rPr>
          <w:rFonts w:ascii="Verdana" w:hAnsi="Verdana"/>
        </w:rPr>
        <w:t>meeting/s</w:t>
      </w:r>
      <w:proofErr w:type="gramEnd"/>
    </w:p>
    <w:p w14:paraId="5D9D6F91" w14:textId="47BE4A10" w:rsidR="00EE1341" w:rsidRPr="00EE1341" w:rsidRDefault="00EE1341" w:rsidP="00EE1341">
      <w:pPr>
        <w:spacing w:after="0" w:line="263" w:lineRule="auto"/>
        <w:ind w:left="1457"/>
        <w:rPr>
          <w:rFonts w:ascii="Verdana" w:hAnsi="Verdana" w:cstheme="minorHAnsi"/>
        </w:rPr>
      </w:pPr>
    </w:p>
    <w:p w14:paraId="337E6161" w14:textId="5AACA726" w:rsidR="00917D62" w:rsidRPr="00BB280A" w:rsidRDefault="00D4397A" w:rsidP="00C15231">
      <w:pPr>
        <w:numPr>
          <w:ilvl w:val="0"/>
          <w:numId w:val="1"/>
        </w:numPr>
        <w:spacing w:after="0" w:line="263" w:lineRule="auto"/>
        <w:ind w:hanging="576"/>
      </w:pPr>
      <w:r>
        <w:rPr>
          <w:b/>
          <w:color w:val="31312E"/>
          <w:sz w:val="28"/>
        </w:rPr>
        <w:t xml:space="preserve">Adjournment </w:t>
      </w:r>
      <w:r w:rsidR="00774882">
        <w:rPr>
          <w:b/>
          <w:color w:val="31312E"/>
          <w:sz w:val="28"/>
        </w:rPr>
        <w:t xml:space="preserve"> </w:t>
      </w:r>
    </w:p>
    <w:p w14:paraId="6953828D" w14:textId="4480DC59" w:rsidR="00BB280A" w:rsidRPr="00D56191" w:rsidRDefault="00BB280A" w:rsidP="00BB280A">
      <w:pPr>
        <w:numPr>
          <w:ilvl w:val="1"/>
          <w:numId w:val="1"/>
        </w:numPr>
        <w:spacing w:after="0" w:line="263" w:lineRule="auto"/>
        <w:rPr>
          <w:bCs/>
        </w:rPr>
      </w:pPr>
      <w:r w:rsidRPr="00D56191">
        <w:rPr>
          <w:bCs/>
          <w:color w:val="31312E"/>
          <w:sz w:val="28"/>
        </w:rPr>
        <w:t>Meetin</w:t>
      </w:r>
      <w:r w:rsidR="00D56191" w:rsidRPr="00D56191">
        <w:rPr>
          <w:bCs/>
          <w:color w:val="31312E"/>
          <w:sz w:val="28"/>
        </w:rPr>
        <w:t>g</w:t>
      </w:r>
      <w:r w:rsidRPr="00D56191">
        <w:rPr>
          <w:bCs/>
          <w:color w:val="31312E"/>
          <w:sz w:val="28"/>
        </w:rPr>
        <w:t xml:space="preserve"> ended at </w:t>
      </w:r>
      <w:r w:rsidR="00D56191" w:rsidRPr="00D56191">
        <w:rPr>
          <w:bCs/>
          <w:color w:val="31312E"/>
          <w:sz w:val="28"/>
        </w:rPr>
        <w:t xml:space="preserve">2:43 </w:t>
      </w:r>
      <w:r w:rsidR="00E22C56">
        <w:rPr>
          <w:bCs/>
          <w:color w:val="31312E"/>
          <w:sz w:val="28"/>
        </w:rPr>
        <w:t xml:space="preserve">pm. </w:t>
      </w:r>
    </w:p>
    <w:p w14:paraId="2D087991" w14:textId="0E6075DB" w:rsidR="00C15231" w:rsidRPr="00C15231" w:rsidRDefault="008C385C" w:rsidP="00C15231">
      <w:pPr>
        <w:spacing w:after="0" w:line="263" w:lineRule="auto"/>
        <w:rPr>
          <w:bCs/>
        </w:rPr>
      </w:pPr>
      <w:r>
        <w:rPr>
          <w:noProof/>
        </w:rPr>
        <mc:AlternateContent>
          <mc:Choice Requires="wpg">
            <w:drawing>
              <wp:anchor distT="0" distB="0" distL="114300" distR="114300" simplePos="0" relativeHeight="251658240" behindDoc="0" locked="0" layoutInCell="1" allowOverlap="1" wp14:anchorId="03291E38" wp14:editId="6F024F5A">
                <wp:simplePos x="0" y="0"/>
                <wp:positionH relativeFrom="column">
                  <wp:posOffset>56515</wp:posOffset>
                </wp:positionH>
                <wp:positionV relativeFrom="paragraph">
                  <wp:posOffset>165100</wp:posOffset>
                </wp:positionV>
                <wp:extent cx="6400800" cy="581025"/>
                <wp:effectExtent l="0" t="0" r="19050" b="9525"/>
                <wp:wrapSquare wrapText="bothSides"/>
                <wp:docPr id="1140" name="Group 1140"/>
                <wp:cNvGraphicFramePr/>
                <a:graphic xmlns:a="http://schemas.openxmlformats.org/drawingml/2006/main">
                  <a:graphicData uri="http://schemas.microsoft.com/office/word/2010/wordprocessingGroup">
                    <wpg:wgp>
                      <wpg:cNvGrpSpPr/>
                      <wpg:grpSpPr>
                        <a:xfrm>
                          <a:off x="0" y="0"/>
                          <a:ext cx="6400800" cy="581025"/>
                          <a:chOff x="0" y="0"/>
                          <a:chExt cx="6858000" cy="720725"/>
                        </a:xfrm>
                      </wpg:grpSpPr>
                      <pic:pic xmlns:pic="http://schemas.openxmlformats.org/drawingml/2006/picture">
                        <pic:nvPicPr>
                          <pic:cNvPr id="133" name="Picture 133"/>
                          <pic:cNvPicPr/>
                        </pic:nvPicPr>
                        <pic:blipFill>
                          <a:blip r:embed="rId9"/>
                          <a:stretch>
                            <a:fillRect/>
                          </a:stretch>
                        </pic:blipFill>
                        <pic:spPr>
                          <a:xfrm>
                            <a:off x="6737096" y="190500"/>
                            <a:ext cx="94488" cy="190500"/>
                          </a:xfrm>
                          <a:prstGeom prst="rect">
                            <a:avLst/>
                          </a:prstGeom>
                        </pic:spPr>
                      </pic:pic>
                      <pic:pic xmlns:pic="http://schemas.openxmlformats.org/drawingml/2006/picture">
                        <pic:nvPicPr>
                          <pic:cNvPr id="137" name="Picture 137"/>
                          <pic:cNvPicPr/>
                        </pic:nvPicPr>
                        <pic:blipFill>
                          <a:blip r:embed="rId10"/>
                          <a:stretch>
                            <a:fillRect/>
                          </a:stretch>
                        </pic:blipFill>
                        <pic:spPr>
                          <a:xfrm>
                            <a:off x="6807200" y="190500"/>
                            <a:ext cx="42672" cy="190500"/>
                          </a:xfrm>
                          <a:prstGeom prst="rect">
                            <a:avLst/>
                          </a:prstGeom>
                        </pic:spPr>
                      </pic:pic>
                      <wps:wsp>
                        <wps:cNvPr id="140" name="Shape 140"/>
                        <wps:cNvSpPr/>
                        <wps:spPr>
                          <a:xfrm>
                            <a:off x="0" y="0"/>
                            <a:ext cx="6858000" cy="635"/>
                          </a:xfrm>
                          <a:custGeom>
                            <a:avLst/>
                            <a:gdLst/>
                            <a:ahLst/>
                            <a:cxnLst/>
                            <a:rect l="0" t="0" r="0" b="0"/>
                            <a:pathLst>
                              <a:path w="6858000" h="635">
                                <a:moveTo>
                                  <a:pt x="0" y="635"/>
                                </a:moveTo>
                                <a:lnTo>
                                  <a:pt x="6858000" y="0"/>
                                </a:lnTo>
                              </a:path>
                            </a:pathLst>
                          </a:custGeom>
                          <a:ln w="6350" cap="flat">
                            <a:miter lim="127000"/>
                          </a:ln>
                        </wps:spPr>
                        <wps:style>
                          <a:lnRef idx="1">
                            <a:srgbClr val="0073C5"/>
                          </a:lnRef>
                          <a:fillRef idx="0">
                            <a:srgbClr val="000000">
                              <a:alpha val="0"/>
                            </a:srgbClr>
                          </a:fillRef>
                          <a:effectRef idx="0">
                            <a:scrgbClr r="0" g="0" b="0"/>
                          </a:effectRef>
                          <a:fontRef idx="none"/>
                        </wps:style>
                        <wps:bodyPr/>
                      </wps:wsp>
                      <wps:wsp>
                        <wps:cNvPr id="141" name="Shape 141"/>
                        <wps:cNvSpPr/>
                        <wps:spPr>
                          <a:xfrm>
                            <a:off x="152997" y="189611"/>
                            <a:ext cx="61887" cy="122555"/>
                          </a:xfrm>
                          <a:custGeom>
                            <a:avLst/>
                            <a:gdLst/>
                            <a:ahLst/>
                            <a:cxnLst/>
                            <a:rect l="0" t="0" r="0" b="0"/>
                            <a:pathLst>
                              <a:path w="61887" h="122555">
                                <a:moveTo>
                                  <a:pt x="61887" y="0"/>
                                </a:moveTo>
                                <a:lnTo>
                                  <a:pt x="61887" y="24002"/>
                                </a:lnTo>
                                <a:lnTo>
                                  <a:pt x="59766" y="19050"/>
                                </a:lnTo>
                                <a:lnTo>
                                  <a:pt x="43612" y="66548"/>
                                </a:lnTo>
                                <a:lnTo>
                                  <a:pt x="61887" y="66548"/>
                                </a:lnTo>
                                <a:lnTo>
                                  <a:pt x="61887" y="72898"/>
                                </a:lnTo>
                                <a:lnTo>
                                  <a:pt x="41567" y="72898"/>
                                </a:lnTo>
                                <a:cubicBezTo>
                                  <a:pt x="40475" y="73914"/>
                                  <a:pt x="30594" y="107061"/>
                                  <a:pt x="29959" y="110490"/>
                                </a:cubicBezTo>
                                <a:cubicBezTo>
                                  <a:pt x="29019" y="117221"/>
                                  <a:pt x="38125" y="119380"/>
                                  <a:pt x="39853" y="119380"/>
                                </a:cubicBezTo>
                                <a:cubicBezTo>
                                  <a:pt x="41732" y="119380"/>
                                  <a:pt x="47066" y="122555"/>
                                  <a:pt x="39535" y="122555"/>
                                </a:cubicBezTo>
                                <a:lnTo>
                                  <a:pt x="5651" y="122555"/>
                                </a:lnTo>
                                <a:cubicBezTo>
                                  <a:pt x="0" y="122555"/>
                                  <a:pt x="2349" y="119761"/>
                                  <a:pt x="4864" y="119507"/>
                                </a:cubicBezTo>
                                <a:cubicBezTo>
                                  <a:pt x="9576" y="118872"/>
                                  <a:pt x="10985" y="119507"/>
                                  <a:pt x="18986" y="110490"/>
                                </a:cubicBezTo>
                                <a:cubicBezTo>
                                  <a:pt x="23216" y="105918"/>
                                  <a:pt x="46685" y="42037"/>
                                  <a:pt x="58153" y="10414"/>
                                </a:cubicBezTo>
                                <a:lnTo>
                                  <a:pt x="61887" y="0"/>
                                </a:ln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2" name="Shape 142"/>
                        <wps:cNvSpPr/>
                        <wps:spPr>
                          <a:xfrm>
                            <a:off x="214884" y="182372"/>
                            <a:ext cx="291262" cy="133731"/>
                          </a:xfrm>
                          <a:custGeom>
                            <a:avLst/>
                            <a:gdLst/>
                            <a:ahLst/>
                            <a:cxnLst/>
                            <a:rect l="0" t="0" r="0" b="0"/>
                            <a:pathLst>
                              <a:path w="291262" h="133731">
                                <a:moveTo>
                                  <a:pt x="2578" y="0"/>
                                </a:moveTo>
                                <a:lnTo>
                                  <a:pt x="54356" y="118237"/>
                                </a:lnTo>
                                <a:cubicBezTo>
                                  <a:pt x="54356" y="118237"/>
                                  <a:pt x="57493" y="125095"/>
                                  <a:pt x="63310" y="125095"/>
                                </a:cubicBezTo>
                                <a:cubicBezTo>
                                  <a:pt x="72720" y="125095"/>
                                  <a:pt x="72238" y="116205"/>
                                  <a:pt x="72238" y="116205"/>
                                </a:cubicBezTo>
                                <a:lnTo>
                                  <a:pt x="72238" y="21717"/>
                                </a:lnTo>
                                <a:cubicBezTo>
                                  <a:pt x="70676" y="18542"/>
                                  <a:pt x="74752" y="9906"/>
                                  <a:pt x="58585" y="9906"/>
                                </a:cubicBezTo>
                                <a:cubicBezTo>
                                  <a:pt x="51854" y="9906"/>
                                  <a:pt x="54356" y="6350"/>
                                  <a:pt x="58128" y="6858"/>
                                </a:cubicBezTo>
                                <a:cubicBezTo>
                                  <a:pt x="61747" y="7493"/>
                                  <a:pt x="83223" y="6858"/>
                                  <a:pt x="83223" y="6858"/>
                                </a:cubicBezTo>
                                <a:lnTo>
                                  <a:pt x="165735" y="105664"/>
                                </a:lnTo>
                                <a:lnTo>
                                  <a:pt x="164173" y="21717"/>
                                </a:lnTo>
                                <a:cubicBezTo>
                                  <a:pt x="164173" y="21717"/>
                                  <a:pt x="163233" y="13716"/>
                                  <a:pt x="154305" y="11557"/>
                                </a:cubicBezTo>
                                <a:cubicBezTo>
                                  <a:pt x="147688" y="9906"/>
                                  <a:pt x="151168" y="7493"/>
                                  <a:pt x="151168" y="7493"/>
                                </a:cubicBezTo>
                                <a:lnTo>
                                  <a:pt x="291262" y="7493"/>
                                </a:lnTo>
                                <a:lnTo>
                                  <a:pt x="291262" y="35052"/>
                                </a:lnTo>
                                <a:cubicBezTo>
                                  <a:pt x="291262" y="35052"/>
                                  <a:pt x="288900" y="38354"/>
                                  <a:pt x="287642" y="31496"/>
                                </a:cubicBezTo>
                                <a:cubicBezTo>
                                  <a:pt x="286550" y="25654"/>
                                  <a:pt x="285128" y="13589"/>
                                  <a:pt x="272415" y="13462"/>
                                </a:cubicBezTo>
                                <a:cubicBezTo>
                                  <a:pt x="247942" y="13081"/>
                                  <a:pt x="245288" y="13462"/>
                                  <a:pt x="245288" y="13462"/>
                                </a:cubicBezTo>
                                <a:lnTo>
                                  <a:pt x="245288" y="117348"/>
                                </a:lnTo>
                                <a:cubicBezTo>
                                  <a:pt x="245288" y="125603"/>
                                  <a:pt x="257353" y="126746"/>
                                  <a:pt x="257353" y="126746"/>
                                </a:cubicBezTo>
                                <a:cubicBezTo>
                                  <a:pt x="263639" y="126746"/>
                                  <a:pt x="262065" y="129794"/>
                                  <a:pt x="259410" y="129794"/>
                                </a:cubicBezTo>
                                <a:lnTo>
                                  <a:pt x="213906" y="129794"/>
                                </a:lnTo>
                                <a:cubicBezTo>
                                  <a:pt x="210769" y="129794"/>
                                  <a:pt x="210312" y="126746"/>
                                  <a:pt x="215011" y="126746"/>
                                </a:cubicBezTo>
                                <a:cubicBezTo>
                                  <a:pt x="230696" y="126746"/>
                                  <a:pt x="229121" y="116713"/>
                                  <a:pt x="229121" y="116713"/>
                                </a:cubicBezTo>
                                <a:lnTo>
                                  <a:pt x="229121" y="13716"/>
                                </a:lnTo>
                                <a:lnTo>
                                  <a:pt x="200584" y="13716"/>
                                </a:lnTo>
                                <a:cubicBezTo>
                                  <a:pt x="188811" y="14605"/>
                                  <a:pt x="187071" y="24384"/>
                                  <a:pt x="186131" y="31496"/>
                                </a:cubicBezTo>
                                <a:cubicBezTo>
                                  <a:pt x="185191" y="39751"/>
                                  <a:pt x="182054" y="35687"/>
                                  <a:pt x="182054" y="35687"/>
                                </a:cubicBezTo>
                                <a:lnTo>
                                  <a:pt x="182054" y="11557"/>
                                </a:lnTo>
                                <a:cubicBezTo>
                                  <a:pt x="172009" y="14224"/>
                                  <a:pt x="172009" y="22352"/>
                                  <a:pt x="172009" y="22352"/>
                                </a:cubicBezTo>
                                <a:lnTo>
                                  <a:pt x="169507" y="120396"/>
                                </a:lnTo>
                                <a:cubicBezTo>
                                  <a:pt x="169507" y="120396"/>
                                  <a:pt x="171387" y="133731"/>
                                  <a:pt x="165735" y="129794"/>
                                </a:cubicBezTo>
                                <a:cubicBezTo>
                                  <a:pt x="162141" y="127127"/>
                                  <a:pt x="80086" y="29464"/>
                                  <a:pt x="80086" y="29464"/>
                                </a:cubicBezTo>
                                <a:lnTo>
                                  <a:pt x="80086" y="112014"/>
                                </a:lnTo>
                                <a:cubicBezTo>
                                  <a:pt x="80086" y="126111"/>
                                  <a:pt x="89979" y="125603"/>
                                  <a:pt x="91542" y="126746"/>
                                </a:cubicBezTo>
                                <a:cubicBezTo>
                                  <a:pt x="93116" y="127635"/>
                                  <a:pt x="94679" y="127635"/>
                                  <a:pt x="93574" y="129159"/>
                                </a:cubicBezTo>
                                <a:cubicBezTo>
                                  <a:pt x="93256" y="129794"/>
                                  <a:pt x="90437" y="129794"/>
                                  <a:pt x="90437" y="129794"/>
                                </a:cubicBezTo>
                                <a:lnTo>
                                  <a:pt x="25184" y="129794"/>
                                </a:lnTo>
                                <a:cubicBezTo>
                                  <a:pt x="22822" y="129794"/>
                                  <a:pt x="20485" y="127381"/>
                                  <a:pt x="25184" y="127127"/>
                                </a:cubicBezTo>
                                <a:cubicBezTo>
                                  <a:pt x="39307" y="126746"/>
                                  <a:pt x="36944" y="116459"/>
                                  <a:pt x="36944" y="116459"/>
                                </a:cubicBezTo>
                                <a:lnTo>
                                  <a:pt x="20942" y="80137"/>
                                </a:lnTo>
                                <a:lnTo>
                                  <a:pt x="0" y="80137"/>
                                </a:lnTo>
                                <a:lnTo>
                                  <a:pt x="0" y="73787"/>
                                </a:lnTo>
                                <a:lnTo>
                                  <a:pt x="18288" y="73787"/>
                                </a:lnTo>
                                <a:lnTo>
                                  <a:pt x="0" y="31242"/>
                                </a:lnTo>
                                <a:lnTo>
                                  <a:pt x="0" y="7239"/>
                                </a:lnTo>
                                <a:lnTo>
                                  <a:pt x="864" y="4826"/>
                                </a:lnTo>
                                <a:cubicBezTo>
                                  <a:pt x="1956" y="1778"/>
                                  <a:pt x="2578" y="0"/>
                                  <a:pt x="2578" y="0"/>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3" name="Shape 143"/>
                        <wps:cNvSpPr/>
                        <wps:spPr>
                          <a:xfrm>
                            <a:off x="9449" y="330453"/>
                            <a:ext cx="157036" cy="122428"/>
                          </a:xfrm>
                          <a:custGeom>
                            <a:avLst/>
                            <a:gdLst/>
                            <a:ahLst/>
                            <a:cxnLst/>
                            <a:rect l="0" t="0" r="0" b="0"/>
                            <a:pathLst>
                              <a:path w="157036" h="122428">
                                <a:moveTo>
                                  <a:pt x="123304" y="1016"/>
                                </a:moveTo>
                                <a:lnTo>
                                  <a:pt x="153746" y="1016"/>
                                </a:lnTo>
                                <a:cubicBezTo>
                                  <a:pt x="156883" y="1016"/>
                                  <a:pt x="157036" y="4699"/>
                                  <a:pt x="152171" y="4699"/>
                                </a:cubicBezTo>
                                <a:cubicBezTo>
                                  <a:pt x="138836" y="4953"/>
                                  <a:pt x="140564" y="13208"/>
                                  <a:pt x="140564" y="13208"/>
                                </a:cubicBezTo>
                                <a:lnTo>
                                  <a:pt x="140564" y="111252"/>
                                </a:lnTo>
                                <a:cubicBezTo>
                                  <a:pt x="140564" y="111252"/>
                                  <a:pt x="140881" y="119253"/>
                                  <a:pt x="149974" y="118745"/>
                                </a:cubicBezTo>
                                <a:cubicBezTo>
                                  <a:pt x="153111" y="118618"/>
                                  <a:pt x="153746" y="121920"/>
                                  <a:pt x="151549" y="121920"/>
                                </a:cubicBezTo>
                                <a:lnTo>
                                  <a:pt x="111862" y="121920"/>
                                </a:lnTo>
                                <a:cubicBezTo>
                                  <a:pt x="110757" y="121920"/>
                                  <a:pt x="109817" y="118745"/>
                                  <a:pt x="113424" y="118745"/>
                                </a:cubicBezTo>
                                <a:cubicBezTo>
                                  <a:pt x="122834" y="118745"/>
                                  <a:pt x="124409" y="110872"/>
                                  <a:pt x="124409" y="110872"/>
                                </a:cubicBezTo>
                                <a:lnTo>
                                  <a:pt x="124409" y="18797"/>
                                </a:lnTo>
                                <a:lnTo>
                                  <a:pt x="75768" y="122428"/>
                                </a:lnTo>
                                <a:lnTo>
                                  <a:pt x="28245" y="25147"/>
                                </a:lnTo>
                                <a:lnTo>
                                  <a:pt x="28245" y="109348"/>
                                </a:lnTo>
                                <a:cubicBezTo>
                                  <a:pt x="28245" y="109348"/>
                                  <a:pt x="27927" y="119761"/>
                                  <a:pt x="37656" y="118745"/>
                                </a:cubicBezTo>
                                <a:cubicBezTo>
                                  <a:pt x="44552" y="118110"/>
                                  <a:pt x="41580" y="121920"/>
                                  <a:pt x="41580" y="121920"/>
                                </a:cubicBezTo>
                                <a:lnTo>
                                  <a:pt x="6274" y="121920"/>
                                </a:lnTo>
                                <a:cubicBezTo>
                                  <a:pt x="6274" y="121920"/>
                                  <a:pt x="4864" y="118745"/>
                                  <a:pt x="6744" y="118745"/>
                                </a:cubicBezTo>
                                <a:cubicBezTo>
                                  <a:pt x="21654" y="119126"/>
                                  <a:pt x="20396" y="110617"/>
                                  <a:pt x="20396" y="110617"/>
                                </a:cubicBezTo>
                                <a:lnTo>
                                  <a:pt x="20396" y="12827"/>
                                </a:lnTo>
                                <a:cubicBezTo>
                                  <a:pt x="20396" y="12827"/>
                                  <a:pt x="20396" y="6223"/>
                                  <a:pt x="8788" y="5715"/>
                                </a:cubicBezTo>
                                <a:cubicBezTo>
                                  <a:pt x="3302" y="5461"/>
                                  <a:pt x="0" y="0"/>
                                  <a:pt x="10986" y="1524"/>
                                </a:cubicBezTo>
                                <a:cubicBezTo>
                                  <a:pt x="12548" y="1905"/>
                                  <a:pt x="31852" y="1524"/>
                                  <a:pt x="31852" y="1524"/>
                                </a:cubicBezTo>
                                <a:lnTo>
                                  <a:pt x="79388" y="100457"/>
                                </a:lnTo>
                                <a:lnTo>
                                  <a:pt x="123304" y="1016"/>
                                </a:ln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4" name="Shape 144"/>
                        <wps:cNvSpPr/>
                        <wps:spPr>
                          <a:xfrm>
                            <a:off x="105931" y="472821"/>
                            <a:ext cx="71946" cy="123317"/>
                          </a:xfrm>
                          <a:custGeom>
                            <a:avLst/>
                            <a:gdLst/>
                            <a:ahLst/>
                            <a:cxnLst/>
                            <a:rect l="0" t="0" r="0" b="0"/>
                            <a:pathLst>
                              <a:path w="71946" h="123317">
                                <a:moveTo>
                                  <a:pt x="71565" y="0"/>
                                </a:moveTo>
                                <a:lnTo>
                                  <a:pt x="71946" y="0"/>
                                </a:lnTo>
                                <a:lnTo>
                                  <a:pt x="71946" y="7112"/>
                                </a:lnTo>
                                <a:lnTo>
                                  <a:pt x="61963" y="5588"/>
                                </a:lnTo>
                                <a:cubicBezTo>
                                  <a:pt x="37973" y="8509"/>
                                  <a:pt x="24473" y="31369"/>
                                  <a:pt x="23063" y="53340"/>
                                </a:cubicBezTo>
                                <a:cubicBezTo>
                                  <a:pt x="21184" y="83058"/>
                                  <a:pt x="38443" y="115189"/>
                                  <a:pt x="70434" y="119507"/>
                                </a:cubicBezTo>
                                <a:lnTo>
                                  <a:pt x="71946" y="119380"/>
                                </a:lnTo>
                                <a:lnTo>
                                  <a:pt x="71946" y="123317"/>
                                </a:lnTo>
                                <a:lnTo>
                                  <a:pt x="51765" y="121412"/>
                                </a:lnTo>
                                <a:cubicBezTo>
                                  <a:pt x="16942" y="111633"/>
                                  <a:pt x="0" y="74676"/>
                                  <a:pt x="12395" y="40894"/>
                                </a:cubicBezTo>
                                <a:cubicBezTo>
                                  <a:pt x="21577" y="16256"/>
                                  <a:pt x="45745" y="254"/>
                                  <a:pt x="71565" y="0"/>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5" name="Shape 145"/>
                        <wps:cNvSpPr/>
                        <wps:spPr>
                          <a:xfrm>
                            <a:off x="177876" y="472821"/>
                            <a:ext cx="69723" cy="123825"/>
                          </a:xfrm>
                          <a:custGeom>
                            <a:avLst/>
                            <a:gdLst/>
                            <a:ahLst/>
                            <a:cxnLst/>
                            <a:rect l="0" t="0" r="0" b="0"/>
                            <a:pathLst>
                              <a:path w="69723" h="123825">
                                <a:moveTo>
                                  <a:pt x="0" y="0"/>
                                </a:moveTo>
                                <a:lnTo>
                                  <a:pt x="25476" y="5080"/>
                                </a:lnTo>
                                <a:cubicBezTo>
                                  <a:pt x="54496" y="17653"/>
                                  <a:pt x="69723" y="50038"/>
                                  <a:pt x="60465" y="80264"/>
                                </a:cubicBezTo>
                                <a:cubicBezTo>
                                  <a:pt x="52464" y="106807"/>
                                  <a:pt x="29985" y="121920"/>
                                  <a:pt x="5093" y="123825"/>
                                </a:cubicBezTo>
                                <a:lnTo>
                                  <a:pt x="0" y="123317"/>
                                </a:lnTo>
                                <a:lnTo>
                                  <a:pt x="0" y="119380"/>
                                </a:lnTo>
                                <a:lnTo>
                                  <a:pt x="16129" y="117983"/>
                                </a:lnTo>
                                <a:cubicBezTo>
                                  <a:pt x="32690" y="112522"/>
                                  <a:pt x="45403" y="96520"/>
                                  <a:pt x="48222" y="78232"/>
                                </a:cubicBezTo>
                                <a:cubicBezTo>
                                  <a:pt x="52349" y="51689"/>
                                  <a:pt x="40056" y="21209"/>
                                  <a:pt x="16764" y="9779"/>
                                </a:cubicBezTo>
                                <a:lnTo>
                                  <a:pt x="0" y="7112"/>
                                </a:lnTo>
                                <a:lnTo>
                                  <a:pt x="0" y="0"/>
                                </a:ln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6" name="Shape 146"/>
                        <wps:cNvSpPr/>
                        <wps:spPr>
                          <a:xfrm>
                            <a:off x="279286" y="331088"/>
                            <a:ext cx="179781" cy="124461"/>
                          </a:xfrm>
                          <a:custGeom>
                            <a:avLst/>
                            <a:gdLst/>
                            <a:ahLst/>
                            <a:cxnLst/>
                            <a:rect l="0" t="0" r="0" b="0"/>
                            <a:pathLst>
                              <a:path w="179781" h="124461">
                                <a:moveTo>
                                  <a:pt x="10096" y="254"/>
                                </a:moveTo>
                                <a:cubicBezTo>
                                  <a:pt x="17640" y="127"/>
                                  <a:pt x="28232" y="381"/>
                                  <a:pt x="28232" y="381"/>
                                </a:cubicBezTo>
                                <a:lnTo>
                                  <a:pt x="112941" y="99314"/>
                                </a:lnTo>
                                <a:lnTo>
                                  <a:pt x="111379" y="11938"/>
                                </a:lnTo>
                                <a:cubicBezTo>
                                  <a:pt x="111379" y="11938"/>
                                  <a:pt x="109804" y="5080"/>
                                  <a:pt x="98196" y="4064"/>
                                </a:cubicBezTo>
                                <a:cubicBezTo>
                                  <a:pt x="92875" y="3556"/>
                                  <a:pt x="93040" y="381"/>
                                  <a:pt x="98196" y="381"/>
                                </a:cubicBezTo>
                                <a:cubicBezTo>
                                  <a:pt x="99771" y="381"/>
                                  <a:pt x="179781" y="889"/>
                                  <a:pt x="169888" y="381"/>
                                </a:cubicBezTo>
                                <a:cubicBezTo>
                                  <a:pt x="176187" y="0"/>
                                  <a:pt x="175704" y="3175"/>
                                  <a:pt x="171006" y="4064"/>
                                </a:cubicBezTo>
                                <a:cubicBezTo>
                                  <a:pt x="164871" y="5462"/>
                                  <a:pt x="162052" y="4700"/>
                                  <a:pt x="160020" y="11938"/>
                                </a:cubicBezTo>
                                <a:cubicBezTo>
                                  <a:pt x="160020" y="11938"/>
                                  <a:pt x="159703" y="104522"/>
                                  <a:pt x="160020" y="109855"/>
                                </a:cubicBezTo>
                                <a:cubicBezTo>
                                  <a:pt x="160477" y="118111"/>
                                  <a:pt x="168008" y="116460"/>
                                  <a:pt x="173507" y="118618"/>
                                </a:cubicBezTo>
                                <a:cubicBezTo>
                                  <a:pt x="176187" y="119635"/>
                                  <a:pt x="173507" y="121793"/>
                                  <a:pt x="173507" y="121793"/>
                                </a:cubicBezTo>
                                <a:lnTo>
                                  <a:pt x="131166" y="121793"/>
                                </a:lnTo>
                                <a:cubicBezTo>
                                  <a:pt x="129565" y="121793"/>
                                  <a:pt x="127546" y="119253"/>
                                  <a:pt x="132245" y="118618"/>
                                </a:cubicBezTo>
                                <a:cubicBezTo>
                                  <a:pt x="145428" y="117222"/>
                                  <a:pt x="144793" y="110744"/>
                                  <a:pt x="144793" y="110744"/>
                                </a:cubicBezTo>
                                <a:lnTo>
                                  <a:pt x="144793" y="11938"/>
                                </a:lnTo>
                                <a:cubicBezTo>
                                  <a:pt x="144793" y="11938"/>
                                  <a:pt x="145275" y="4064"/>
                                  <a:pt x="131788" y="4064"/>
                                </a:cubicBezTo>
                                <a:cubicBezTo>
                                  <a:pt x="120167" y="4064"/>
                                  <a:pt x="118593" y="11430"/>
                                  <a:pt x="118593" y="11430"/>
                                </a:cubicBezTo>
                                <a:lnTo>
                                  <a:pt x="116561" y="122048"/>
                                </a:lnTo>
                                <a:cubicBezTo>
                                  <a:pt x="116561" y="122048"/>
                                  <a:pt x="113424" y="124461"/>
                                  <a:pt x="110744" y="122428"/>
                                </a:cubicBezTo>
                                <a:cubicBezTo>
                                  <a:pt x="107467" y="119635"/>
                                  <a:pt x="25578" y="22352"/>
                                  <a:pt x="25578" y="22352"/>
                                </a:cubicBezTo>
                                <a:lnTo>
                                  <a:pt x="25578" y="108713"/>
                                </a:lnTo>
                                <a:cubicBezTo>
                                  <a:pt x="25578" y="108713"/>
                                  <a:pt x="25883" y="117475"/>
                                  <a:pt x="36551" y="117094"/>
                                </a:cubicBezTo>
                                <a:cubicBezTo>
                                  <a:pt x="43142" y="116840"/>
                                  <a:pt x="39687" y="120777"/>
                                  <a:pt x="39687" y="120777"/>
                                </a:cubicBezTo>
                                <a:lnTo>
                                  <a:pt x="5182" y="120777"/>
                                </a:lnTo>
                                <a:cubicBezTo>
                                  <a:pt x="5182" y="120777"/>
                                  <a:pt x="1422" y="117094"/>
                                  <a:pt x="6274" y="117094"/>
                                </a:cubicBezTo>
                                <a:cubicBezTo>
                                  <a:pt x="17729" y="117094"/>
                                  <a:pt x="17729" y="108204"/>
                                  <a:pt x="17729" y="108204"/>
                                </a:cubicBezTo>
                                <a:lnTo>
                                  <a:pt x="17729" y="11938"/>
                                </a:lnTo>
                                <a:cubicBezTo>
                                  <a:pt x="17729" y="11938"/>
                                  <a:pt x="18186" y="3175"/>
                                  <a:pt x="5182" y="4064"/>
                                </a:cubicBezTo>
                                <a:cubicBezTo>
                                  <a:pt x="1562" y="4318"/>
                                  <a:pt x="0" y="889"/>
                                  <a:pt x="4077" y="381"/>
                                </a:cubicBezTo>
                                <a:cubicBezTo>
                                  <a:pt x="5410" y="254"/>
                                  <a:pt x="7582" y="254"/>
                                  <a:pt x="10096" y="254"/>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7" name="Shape 147"/>
                        <wps:cNvSpPr/>
                        <wps:spPr>
                          <a:xfrm>
                            <a:off x="447154" y="325374"/>
                            <a:ext cx="155219" cy="135001"/>
                          </a:xfrm>
                          <a:custGeom>
                            <a:avLst/>
                            <a:gdLst/>
                            <a:ahLst/>
                            <a:cxnLst/>
                            <a:rect l="0" t="0" r="0" b="0"/>
                            <a:pathLst>
                              <a:path w="155219" h="135001">
                                <a:moveTo>
                                  <a:pt x="76035" y="4699"/>
                                </a:moveTo>
                                <a:cubicBezTo>
                                  <a:pt x="87998" y="4699"/>
                                  <a:pt x="104470" y="6350"/>
                                  <a:pt x="116713" y="12573"/>
                                </a:cubicBezTo>
                                <a:cubicBezTo>
                                  <a:pt x="117958" y="13208"/>
                                  <a:pt x="117018" y="17399"/>
                                  <a:pt x="117018" y="20320"/>
                                </a:cubicBezTo>
                                <a:lnTo>
                                  <a:pt x="117018" y="32765"/>
                                </a:lnTo>
                                <a:cubicBezTo>
                                  <a:pt x="99619" y="5461"/>
                                  <a:pt x="54597" y="0"/>
                                  <a:pt x="34188" y="29083"/>
                                </a:cubicBezTo>
                                <a:cubicBezTo>
                                  <a:pt x="19444" y="50164"/>
                                  <a:pt x="18047" y="84327"/>
                                  <a:pt x="34036" y="103886"/>
                                </a:cubicBezTo>
                                <a:cubicBezTo>
                                  <a:pt x="35916" y="106299"/>
                                  <a:pt x="36551" y="107569"/>
                                  <a:pt x="38583" y="109220"/>
                                </a:cubicBezTo>
                                <a:cubicBezTo>
                                  <a:pt x="40462" y="110998"/>
                                  <a:pt x="42824" y="113538"/>
                                  <a:pt x="44704" y="114427"/>
                                </a:cubicBezTo>
                                <a:cubicBezTo>
                                  <a:pt x="80785" y="135001"/>
                                  <a:pt x="105410" y="117094"/>
                                  <a:pt x="112801" y="107823"/>
                                </a:cubicBezTo>
                                <a:cubicBezTo>
                                  <a:pt x="117970" y="101092"/>
                                  <a:pt x="132499" y="66039"/>
                                  <a:pt x="146063" y="32893"/>
                                </a:cubicBezTo>
                                <a:lnTo>
                                  <a:pt x="155219" y="10540"/>
                                </a:lnTo>
                                <a:lnTo>
                                  <a:pt x="155219" y="27432"/>
                                </a:lnTo>
                                <a:lnTo>
                                  <a:pt x="154686" y="26035"/>
                                </a:lnTo>
                                <a:lnTo>
                                  <a:pt x="137414" y="70993"/>
                                </a:lnTo>
                                <a:lnTo>
                                  <a:pt x="155219" y="70993"/>
                                </a:lnTo>
                                <a:lnTo>
                                  <a:pt x="155219" y="78994"/>
                                </a:lnTo>
                                <a:lnTo>
                                  <a:pt x="135522" y="79121"/>
                                </a:lnTo>
                                <a:cubicBezTo>
                                  <a:pt x="135522" y="79121"/>
                                  <a:pt x="130683" y="91059"/>
                                  <a:pt x="123927" y="108331"/>
                                </a:cubicBezTo>
                                <a:cubicBezTo>
                                  <a:pt x="117018" y="125602"/>
                                  <a:pt x="132080" y="119634"/>
                                  <a:pt x="133960" y="123952"/>
                                </a:cubicBezTo>
                                <a:cubicBezTo>
                                  <a:pt x="134277" y="124587"/>
                                  <a:pt x="136157" y="126364"/>
                                  <a:pt x="132702" y="127000"/>
                                </a:cubicBezTo>
                                <a:cubicBezTo>
                                  <a:pt x="111849" y="126492"/>
                                  <a:pt x="115456" y="125730"/>
                                  <a:pt x="91923" y="127762"/>
                                </a:cubicBezTo>
                                <a:cubicBezTo>
                                  <a:pt x="72479" y="129667"/>
                                  <a:pt x="63690" y="129921"/>
                                  <a:pt x="50356" y="125984"/>
                                </a:cubicBezTo>
                                <a:cubicBezTo>
                                  <a:pt x="19291" y="117094"/>
                                  <a:pt x="0" y="80010"/>
                                  <a:pt x="13957" y="45085"/>
                                </a:cubicBezTo>
                                <a:cubicBezTo>
                                  <a:pt x="22581" y="23368"/>
                                  <a:pt x="42507" y="7874"/>
                                  <a:pt x="65888" y="5207"/>
                                </a:cubicBezTo>
                                <a:cubicBezTo>
                                  <a:pt x="68555" y="4952"/>
                                  <a:pt x="72047" y="4699"/>
                                  <a:pt x="76035" y="4699"/>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8" name="Shape 148"/>
                        <wps:cNvSpPr/>
                        <wps:spPr>
                          <a:xfrm>
                            <a:off x="602374" y="326771"/>
                            <a:ext cx="72720" cy="125857"/>
                          </a:xfrm>
                          <a:custGeom>
                            <a:avLst/>
                            <a:gdLst/>
                            <a:ahLst/>
                            <a:cxnLst/>
                            <a:rect l="0" t="0" r="0" b="0"/>
                            <a:pathLst>
                              <a:path w="72720" h="125857">
                                <a:moveTo>
                                  <a:pt x="3683" y="0"/>
                                </a:moveTo>
                                <a:cubicBezTo>
                                  <a:pt x="19545" y="34417"/>
                                  <a:pt x="32715" y="69596"/>
                                  <a:pt x="47943" y="104394"/>
                                </a:cubicBezTo>
                                <a:cubicBezTo>
                                  <a:pt x="51397" y="112268"/>
                                  <a:pt x="53899" y="120523"/>
                                  <a:pt x="67843" y="121666"/>
                                </a:cubicBezTo>
                                <a:cubicBezTo>
                                  <a:pt x="72720" y="122047"/>
                                  <a:pt x="72238" y="125857"/>
                                  <a:pt x="69101" y="125603"/>
                                </a:cubicBezTo>
                                <a:cubicBezTo>
                                  <a:pt x="66764" y="125476"/>
                                  <a:pt x="24879" y="125603"/>
                                  <a:pt x="23622" y="125603"/>
                                </a:cubicBezTo>
                                <a:cubicBezTo>
                                  <a:pt x="21425" y="125603"/>
                                  <a:pt x="19368" y="121793"/>
                                  <a:pt x="24701" y="121539"/>
                                </a:cubicBezTo>
                                <a:cubicBezTo>
                                  <a:pt x="39472" y="120523"/>
                                  <a:pt x="35712" y="111887"/>
                                  <a:pt x="35712" y="111887"/>
                                </a:cubicBezTo>
                                <a:lnTo>
                                  <a:pt x="20942" y="77597"/>
                                </a:lnTo>
                                <a:lnTo>
                                  <a:pt x="0" y="77597"/>
                                </a:lnTo>
                                <a:lnTo>
                                  <a:pt x="0" y="69596"/>
                                </a:lnTo>
                                <a:lnTo>
                                  <a:pt x="17805" y="69596"/>
                                </a:lnTo>
                                <a:lnTo>
                                  <a:pt x="0" y="26035"/>
                                </a:lnTo>
                                <a:lnTo>
                                  <a:pt x="0" y="9144"/>
                                </a:lnTo>
                                <a:lnTo>
                                  <a:pt x="3683" y="0"/>
                                </a:ln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49" name="Shape 149"/>
                        <wps:cNvSpPr/>
                        <wps:spPr>
                          <a:xfrm>
                            <a:off x="45999" y="470915"/>
                            <a:ext cx="116561" cy="133477"/>
                          </a:xfrm>
                          <a:custGeom>
                            <a:avLst/>
                            <a:gdLst/>
                            <a:ahLst/>
                            <a:cxnLst/>
                            <a:rect l="0" t="0" r="0" b="0"/>
                            <a:pathLst>
                              <a:path w="116561" h="133477">
                                <a:moveTo>
                                  <a:pt x="70587" y="1270"/>
                                </a:moveTo>
                                <a:cubicBezTo>
                                  <a:pt x="91313" y="1524"/>
                                  <a:pt x="110287" y="8636"/>
                                  <a:pt x="110287" y="8636"/>
                                </a:cubicBezTo>
                                <a:lnTo>
                                  <a:pt x="110287" y="28829"/>
                                </a:lnTo>
                                <a:cubicBezTo>
                                  <a:pt x="110287" y="28829"/>
                                  <a:pt x="108877" y="29973"/>
                                  <a:pt x="108090" y="28194"/>
                                </a:cubicBezTo>
                                <a:cubicBezTo>
                                  <a:pt x="106845" y="25400"/>
                                  <a:pt x="79705" y="0"/>
                                  <a:pt x="50673" y="9652"/>
                                </a:cubicBezTo>
                                <a:cubicBezTo>
                                  <a:pt x="15215" y="21590"/>
                                  <a:pt x="15062" y="60072"/>
                                  <a:pt x="15380" y="68961"/>
                                </a:cubicBezTo>
                                <a:cubicBezTo>
                                  <a:pt x="16472" y="95759"/>
                                  <a:pt x="34519" y="119507"/>
                                  <a:pt x="63233" y="122174"/>
                                </a:cubicBezTo>
                                <a:cubicBezTo>
                                  <a:pt x="92088" y="124714"/>
                                  <a:pt x="116561" y="94488"/>
                                  <a:pt x="116561" y="94488"/>
                                </a:cubicBezTo>
                                <a:lnTo>
                                  <a:pt x="116561" y="106553"/>
                                </a:lnTo>
                                <a:cubicBezTo>
                                  <a:pt x="88163" y="133477"/>
                                  <a:pt x="56007" y="126873"/>
                                  <a:pt x="56007" y="126873"/>
                                </a:cubicBezTo>
                                <a:cubicBezTo>
                                  <a:pt x="28715" y="123190"/>
                                  <a:pt x="1892" y="102109"/>
                                  <a:pt x="940" y="68199"/>
                                </a:cubicBezTo>
                                <a:cubicBezTo>
                                  <a:pt x="0" y="33655"/>
                                  <a:pt x="27140" y="10668"/>
                                  <a:pt x="49886" y="3937"/>
                                </a:cubicBezTo>
                                <a:cubicBezTo>
                                  <a:pt x="56553" y="1905"/>
                                  <a:pt x="63665" y="1270"/>
                                  <a:pt x="70587" y="1270"/>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0" name="Shape 150"/>
                        <wps:cNvSpPr/>
                        <wps:spPr>
                          <a:xfrm>
                            <a:off x="231915" y="472567"/>
                            <a:ext cx="288341" cy="248159"/>
                          </a:xfrm>
                          <a:custGeom>
                            <a:avLst/>
                            <a:gdLst/>
                            <a:ahLst/>
                            <a:cxnLst/>
                            <a:rect l="0" t="0" r="0" b="0"/>
                            <a:pathLst>
                              <a:path w="288341" h="248159">
                                <a:moveTo>
                                  <a:pt x="10185" y="635"/>
                                </a:moveTo>
                                <a:lnTo>
                                  <a:pt x="48311" y="635"/>
                                </a:lnTo>
                                <a:cubicBezTo>
                                  <a:pt x="53645" y="635"/>
                                  <a:pt x="52705" y="4445"/>
                                  <a:pt x="48933" y="4445"/>
                                </a:cubicBezTo>
                                <a:cubicBezTo>
                                  <a:pt x="34823" y="4445"/>
                                  <a:pt x="36385" y="17907"/>
                                  <a:pt x="36385" y="17907"/>
                                </a:cubicBezTo>
                                <a:lnTo>
                                  <a:pt x="36385" y="152400"/>
                                </a:lnTo>
                                <a:cubicBezTo>
                                  <a:pt x="113259" y="161417"/>
                                  <a:pt x="157658" y="214757"/>
                                  <a:pt x="194843" y="221997"/>
                                </a:cubicBezTo>
                                <a:cubicBezTo>
                                  <a:pt x="252108" y="233299"/>
                                  <a:pt x="259143" y="182753"/>
                                  <a:pt x="251790" y="180213"/>
                                </a:cubicBezTo>
                                <a:cubicBezTo>
                                  <a:pt x="272174" y="187452"/>
                                  <a:pt x="288341" y="243967"/>
                                  <a:pt x="226212" y="246126"/>
                                </a:cubicBezTo>
                                <a:cubicBezTo>
                                  <a:pt x="165189" y="248159"/>
                                  <a:pt x="129718" y="186055"/>
                                  <a:pt x="63995" y="165481"/>
                                </a:cubicBezTo>
                                <a:cubicBezTo>
                                  <a:pt x="27432" y="154051"/>
                                  <a:pt x="11443" y="160274"/>
                                  <a:pt x="4394" y="161036"/>
                                </a:cubicBezTo>
                                <a:cubicBezTo>
                                  <a:pt x="0" y="161544"/>
                                  <a:pt x="152" y="158115"/>
                                  <a:pt x="3912" y="157480"/>
                                </a:cubicBezTo>
                                <a:cubicBezTo>
                                  <a:pt x="20079" y="154432"/>
                                  <a:pt x="21171" y="145035"/>
                                  <a:pt x="21171" y="145035"/>
                                </a:cubicBezTo>
                                <a:lnTo>
                                  <a:pt x="21158" y="16383"/>
                                </a:lnTo>
                                <a:cubicBezTo>
                                  <a:pt x="21158" y="11811"/>
                                  <a:pt x="18504" y="4445"/>
                                  <a:pt x="10668" y="4445"/>
                                </a:cubicBezTo>
                                <a:cubicBezTo>
                                  <a:pt x="5334" y="4445"/>
                                  <a:pt x="1880" y="0"/>
                                  <a:pt x="10185" y="635"/>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1" name="Shape 151"/>
                        <wps:cNvSpPr/>
                        <wps:spPr>
                          <a:xfrm>
                            <a:off x="281788" y="472821"/>
                            <a:ext cx="201282" cy="207391"/>
                          </a:xfrm>
                          <a:custGeom>
                            <a:avLst/>
                            <a:gdLst/>
                            <a:ahLst/>
                            <a:cxnLst/>
                            <a:rect l="0" t="0" r="0" b="0"/>
                            <a:pathLst>
                              <a:path w="201282" h="207391">
                                <a:moveTo>
                                  <a:pt x="10528" y="381"/>
                                </a:moveTo>
                                <a:lnTo>
                                  <a:pt x="46596" y="381"/>
                                </a:lnTo>
                                <a:cubicBezTo>
                                  <a:pt x="51930" y="381"/>
                                  <a:pt x="50991" y="4191"/>
                                  <a:pt x="47079" y="4191"/>
                                </a:cubicBezTo>
                                <a:cubicBezTo>
                                  <a:pt x="32944" y="4191"/>
                                  <a:pt x="34506" y="17653"/>
                                  <a:pt x="34506" y="17653"/>
                                </a:cubicBezTo>
                                <a:lnTo>
                                  <a:pt x="34506" y="133858"/>
                                </a:lnTo>
                                <a:cubicBezTo>
                                  <a:pt x="88481" y="146939"/>
                                  <a:pt x="85661" y="158877"/>
                                  <a:pt x="128664" y="172593"/>
                                </a:cubicBezTo>
                                <a:cubicBezTo>
                                  <a:pt x="181521" y="189357"/>
                                  <a:pt x="169901" y="144780"/>
                                  <a:pt x="165367" y="144272"/>
                                </a:cubicBezTo>
                                <a:cubicBezTo>
                                  <a:pt x="188265" y="146939"/>
                                  <a:pt x="201282" y="207391"/>
                                  <a:pt x="145428" y="194564"/>
                                </a:cubicBezTo>
                                <a:cubicBezTo>
                                  <a:pt x="118288" y="188214"/>
                                  <a:pt x="82677" y="152908"/>
                                  <a:pt x="46139" y="143256"/>
                                </a:cubicBezTo>
                                <a:cubicBezTo>
                                  <a:pt x="21018" y="136652"/>
                                  <a:pt x="3454" y="138938"/>
                                  <a:pt x="2680" y="139192"/>
                                </a:cubicBezTo>
                                <a:cubicBezTo>
                                  <a:pt x="0" y="139319"/>
                                  <a:pt x="178" y="135255"/>
                                  <a:pt x="3937" y="135255"/>
                                </a:cubicBezTo>
                                <a:cubicBezTo>
                                  <a:pt x="20396" y="134620"/>
                                  <a:pt x="19456" y="125984"/>
                                  <a:pt x="19456" y="125984"/>
                                </a:cubicBezTo>
                                <a:lnTo>
                                  <a:pt x="19456" y="16129"/>
                                </a:lnTo>
                                <a:cubicBezTo>
                                  <a:pt x="19456" y="11557"/>
                                  <a:pt x="17882" y="4191"/>
                                  <a:pt x="10046" y="4191"/>
                                </a:cubicBezTo>
                                <a:cubicBezTo>
                                  <a:pt x="6756" y="4191"/>
                                  <a:pt x="4254" y="0"/>
                                  <a:pt x="10528" y="381"/>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2" name="Shape 152"/>
                        <wps:cNvSpPr/>
                        <wps:spPr>
                          <a:xfrm>
                            <a:off x="416408" y="472313"/>
                            <a:ext cx="129743" cy="137922"/>
                          </a:xfrm>
                          <a:custGeom>
                            <a:avLst/>
                            <a:gdLst/>
                            <a:ahLst/>
                            <a:cxnLst/>
                            <a:rect l="0" t="0" r="0" b="0"/>
                            <a:pathLst>
                              <a:path w="129743" h="137922">
                                <a:moveTo>
                                  <a:pt x="63411" y="1015"/>
                                </a:moveTo>
                                <a:cubicBezTo>
                                  <a:pt x="73800" y="0"/>
                                  <a:pt x="84480" y="508"/>
                                  <a:pt x="95377" y="1905"/>
                                </a:cubicBezTo>
                                <a:cubicBezTo>
                                  <a:pt x="106363" y="3175"/>
                                  <a:pt x="114033" y="4825"/>
                                  <a:pt x="117030" y="5334"/>
                                </a:cubicBezTo>
                                <a:cubicBezTo>
                                  <a:pt x="118275" y="5588"/>
                                  <a:pt x="118427" y="6858"/>
                                  <a:pt x="118427" y="6858"/>
                                </a:cubicBezTo>
                                <a:cubicBezTo>
                                  <a:pt x="118427" y="6858"/>
                                  <a:pt x="118427" y="21209"/>
                                  <a:pt x="118745" y="32258"/>
                                </a:cubicBezTo>
                                <a:cubicBezTo>
                                  <a:pt x="118910" y="33909"/>
                                  <a:pt x="115291" y="33274"/>
                                  <a:pt x="114973" y="32131"/>
                                </a:cubicBezTo>
                                <a:cubicBezTo>
                                  <a:pt x="110757" y="18034"/>
                                  <a:pt x="98831" y="8889"/>
                                  <a:pt x="84861" y="5842"/>
                                </a:cubicBezTo>
                                <a:cubicBezTo>
                                  <a:pt x="67437" y="1905"/>
                                  <a:pt x="50990" y="5842"/>
                                  <a:pt x="37021" y="17652"/>
                                </a:cubicBezTo>
                                <a:cubicBezTo>
                                  <a:pt x="14580" y="36575"/>
                                  <a:pt x="14745" y="73913"/>
                                  <a:pt x="26975" y="92710"/>
                                </a:cubicBezTo>
                                <a:cubicBezTo>
                                  <a:pt x="56312" y="137922"/>
                                  <a:pt x="103365" y="112395"/>
                                  <a:pt x="103365" y="112395"/>
                                </a:cubicBezTo>
                                <a:lnTo>
                                  <a:pt x="103543" y="82676"/>
                                </a:lnTo>
                                <a:cubicBezTo>
                                  <a:pt x="103543" y="82676"/>
                                  <a:pt x="102286" y="74549"/>
                                  <a:pt x="91135" y="74675"/>
                                </a:cubicBezTo>
                                <a:cubicBezTo>
                                  <a:pt x="90056" y="74040"/>
                                  <a:pt x="89738" y="72898"/>
                                  <a:pt x="90818" y="71120"/>
                                </a:cubicBezTo>
                                <a:cubicBezTo>
                                  <a:pt x="109334" y="71500"/>
                                  <a:pt x="117488" y="70612"/>
                                  <a:pt x="128943" y="71120"/>
                                </a:cubicBezTo>
                                <a:cubicBezTo>
                                  <a:pt x="129743" y="72389"/>
                                  <a:pt x="129426" y="75311"/>
                                  <a:pt x="127381" y="75311"/>
                                </a:cubicBezTo>
                                <a:cubicBezTo>
                                  <a:pt x="115456" y="74675"/>
                                  <a:pt x="116713" y="81534"/>
                                  <a:pt x="116713" y="81534"/>
                                </a:cubicBezTo>
                                <a:cubicBezTo>
                                  <a:pt x="116713" y="81534"/>
                                  <a:pt x="117488" y="99822"/>
                                  <a:pt x="117030" y="116586"/>
                                </a:cubicBezTo>
                                <a:cubicBezTo>
                                  <a:pt x="92075" y="127888"/>
                                  <a:pt x="65253" y="131190"/>
                                  <a:pt x="39383" y="121665"/>
                                </a:cubicBezTo>
                                <a:cubicBezTo>
                                  <a:pt x="20079" y="114553"/>
                                  <a:pt x="6731" y="95503"/>
                                  <a:pt x="3912" y="76200"/>
                                </a:cubicBezTo>
                                <a:cubicBezTo>
                                  <a:pt x="0" y="50292"/>
                                  <a:pt x="10350" y="22098"/>
                                  <a:pt x="33083" y="10033"/>
                                </a:cubicBezTo>
                                <a:cubicBezTo>
                                  <a:pt x="42888" y="4825"/>
                                  <a:pt x="53010" y="2159"/>
                                  <a:pt x="63411" y="1015"/>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3" name="Shape 153"/>
                        <wps:cNvSpPr/>
                        <wps:spPr>
                          <a:xfrm>
                            <a:off x="328866" y="472821"/>
                            <a:ext cx="106363" cy="154813"/>
                          </a:xfrm>
                          <a:custGeom>
                            <a:avLst/>
                            <a:gdLst/>
                            <a:ahLst/>
                            <a:cxnLst/>
                            <a:rect l="0" t="0" r="0" b="0"/>
                            <a:pathLst>
                              <a:path w="106363" h="154813">
                                <a:moveTo>
                                  <a:pt x="9411" y="381"/>
                                </a:moveTo>
                                <a:lnTo>
                                  <a:pt x="89421" y="381"/>
                                </a:lnTo>
                                <a:cubicBezTo>
                                  <a:pt x="89421" y="381"/>
                                  <a:pt x="90195" y="22987"/>
                                  <a:pt x="89421" y="28194"/>
                                </a:cubicBezTo>
                                <a:cubicBezTo>
                                  <a:pt x="88938" y="32385"/>
                                  <a:pt x="86919" y="32385"/>
                                  <a:pt x="86284" y="28194"/>
                                </a:cubicBezTo>
                                <a:cubicBezTo>
                                  <a:pt x="84087" y="10414"/>
                                  <a:pt x="75286" y="7366"/>
                                  <a:pt x="69634" y="6731"/>
                                </a:cubicBezTo>
                                <a:cubicBezTo>
                                  <a:pt x="63843" y="6223"/>
                                  <a:pt x="35128" y="6731"/>
                                  <a:pt x="35128" y="6731"/>
                                </a:cubicBezTo>
                                <a:lnTo>
                                  <a:pt x="35128" y="56896"/>
                                </a:lnTo>
                                <a:lnTo>
                                  <a:pt x="65875" y="56896"/>
                                </a:lnTo>
                                <a:cubicBezTo>
                                  <a:pt x="69634" y="56896"/>
                                  <a:pt x="73724" y="50800"/>
                                  <a:pt x="73724" y="44323"/>
                                </a:cubicBezTo>
                                <a:cubicBezTo>
                                  <a:pt x="73724" y="40005"/>
                                  <a:pt x="76860" y="43434"/>
                                  <a:pt x="76860" y="43434"/>
                                </a:cubicBezTo>
                                <a:lnTo>
                                  <a:pt x="76860" y="76327"/>
                                </a:lnTo>
                                <a:cubicBezTo>
                                  <a:pt x="76860" y="76327"/>
                                  <a:pt x="74828" y="79502"/>
                                  <a:pt x="73724" y="75692"/>
                                </a:cubicBezTo>
                                <a:cubicBezTo>
                                  <a:pt x="72771" y="72136"/>
                                  <a:pt x="72771" y="63246"/>
                                  <a:pt x="65418" y="62738"/>
                                </a:cubicBezTo>
                                <a:cubicBezTo>
                                  <a:pt x="58026" y="62230"/>
                                  <a:pt x="35128" y="62738"/>
                                  <a:pt x="35128" y="62738"/>
                                </a:cubicBezTo>
                                <a:lnTo>
                                  <a:pt x="35128" y="120269"/>
                                </a:lnTo>
                                <a:cubicBezTo>
                                  <a:pt x="35128" y="120269"/>
                                  <a:pt x="41097" y="122555"/>
                                  <a:pt x="53645" y="127889"/>
                                </a:cubicBezTo>
                                <a:cubicBezTo>
                                  <a:pt x="62116" y="131318"/>
                                  <a:pt x="71692" y="138557"/>
                                  <a:pt x="82360" y="137287"/>
                                </a:cubicBezTo>
                                <a:cubicBezTo>
                                  <a:pt x="86741" y="136652"/>
                                  <a:pt x="100546" y="130556"/>
                                  <a:pt x="90195" y="116586"/>
                                </a:cubicBezTo>
                                <a:cubicBezTo>
                                  <a:pt x="89421" y="115443"/>
                                  <a:pt x="84404" y="112903"/>
                                  <a:pt x="89573" y="114681"/>
                                </a:cubicBezTo>
                                <a:cubicBezTo>
                                  <a:pt x="96012" y="116840"/>
                                  <a:pt x="104483" y="122809"/>
                                  <a:pt x="105562" y="130937"/>
                                </a:cubicBezTo>
                                <a:cubicBezTo>
                                  <a:pt x="106363" y="136525"/>
                                  <a:pt x="104165" y="143383"/>
                                  <a:pt x="97574" y="147447"/>
                                </a:cubicBezTo>
                                <a:cubicBezTo>
                                  <a:pt x="85662" y="154813"/>
                                  <a:pt x="74828" y="146304"/>
                                  <a:pt x="55207" y="135128"/>
                                </a:cubicBezTo>
                                <a:cubicBezTo>
                                  <a:pt x="43599" y="127381"/>
                                  <a:pt x="31051" y="124333"/>
                                  <a:pt x="4229" y="122301"/>
                                </a:cubicBezTo>
                                <a:cubicBezTo>
                                  <a:pt x="0" y="122301"/>
                                  <a:pt x="3454" y="118491"/>
                                  <a:pt x="5334" y="118491"/>
                                </a:cubicBezTo>
                                <a:cubicBezTo>
                                  <a:pt x="22276" y="118237"/>
                                  <a:pt x="20396" y="109347"/>
                                  <a:pt x="20396" y="109347"/>
                                </a:cubicBezTo>
                                <a:lnTo>
                                  <a:pt x="20396" y="16129"/>
                                </a:lnTo>
                                <a:cubicBezTo>
                                  <a:pt x="20396" y="16129"/>
                                  <a:pt x="21476" y="4191"/>
                                  <a:pt x="9411" y="4191"/>
                                </a:cubicBezTo>
                                <a:cubicBezTo>
                                  <a:pt x="6274" y="4191"/>
                                  <a:pt x="7366" y="0"/>
                                  <a:pt x="9411" y="381"/>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4" name="Shape 154"/>
                        <wps:cNvSpPr/>
                        <wps:spPr>
                          <a:xfrm>
                            <a:off x="533895" y="471677"/>
                            <a:ext cx="95237" cy="125095"/>
                          </a:xfrm>
                          <a:custGeom>
                            <a:avLst/>
                            <a:gdLst/>
                            <a:ahLst/>
                            <a:cxnLst/>
                            <a:rect l="0" t="0" r="0" b="0"/>
                            <a:pathLst>
                              <a:path w="95237" h="125095">
                                <a:moveTo>
                                  <a:pt x="6756" y="636"/>
                                </a:moveTo>
                                <a:lnTo>
                                  <a:pt x="86766" y="636"/>
                                </a:lnTo>
                                <a:cubicBezTo>
                                  <a:pt x="86766" y="636"/>
                                  <a:pt x="87541" y="23114"/>
                                  <a:pt x="86766" y="28194"/>
                                </a:cubicBezTo>
                                <a:cubicBezTo>
                                  <a:pt x="86284" y="32512"/>
                                  <a:pt x="84252" y="32512"/>
                                  <a:pt x="83629" y="28194"/>
                                </a:cubicBezTo>
                                <a:cubicBezTo>
                                  <a:pt x="81432" y="10668"/>
                                  <a:pt x="72644" y="7366"/>
                                  <a:pt x="67005" y="6858"/>
                                </a:cubicBezTo>
                                <a:cubicBezTo>
                                  <a:pt x="61189" y="6224"/>
                                  <a:pt x="32474" y="6858"/>
                                  <a:pt x="32474" y="6858"/>
                                </a:cubicBezTo>
                                <a:lnTo>
                                  <a:pt x="32474" y="57150"/>
                                </a:lnTo>
                                <a:lnTo>
                                  <a:pt x="63233" y="57150"/>
                                </a:lnTo>
                                <a:cubicBezTo>
                                  <a:pt x="67005" y="57150"/>
                                  <a:pt x="71082" y="50927"/>
                                  <a:pt x="71082" y="44577"/>
                                </a:cubicBezTo>
                                <a:cubicBezTo>
                                  <a:pt x="71082" y="40005"/>
                                  <a:pt x="74219" y="43435"/>
                                  <a:pt x="74219" y="43435"/>
                                </a:cubicBezTo>
                                <a:lnTo>
                                  <a:pt x="74219" y="76454"/>
                                </a:lnTo>
                                <a:cubicBezTo>
                                  <a:pt x="74219" y="76454"/>
                                  <a:pt x="72161" y="79502"/>
                                  <a:pt x="71082" y="75947"/>
                                </a:cubicBezTo>
                                <a:cubicBezTo>
                                  <a:pt x="71704" y="77724"/>
                                  <a:pt x="71399" y="63374"/>
                                  <a:pt x="62763" y="62738"/>
                                </a:cubicBezTo>
                                <a:cubicBezTo>
                                  <a:pt x="55372" y="62230"/>
                                  <a:pt x="32474" y="62738"/>
                                  <a:pt x="32474" y="62738"/>
                                </a:cubicBezTo>
                                <a:lnTo>
                                  <a:pt x="32474" y="112014"/>
                                </a:lnTo>
                                <a:cubicBezTo>
                                  <a:pt x="32474" y="112014"/>
                                  <a:pt x="33414" y="118745"/>
                                  <a:pt x="42367" y="118745"/>
                                </a:cubicBezTo>
                                <a:lnTo>
                                  <a:pt x="71082" y="118745"/>
                                </a:lnTo>
                                <a:cubicBezTo>
                                  <a:pt x="77978" y="118745"/>
                                  <a:pt x="90678" y="114047"/>
                                  <a:pt x="92558" y="96012"/>
                                </a:cubicBezTo>
                                <a:cubicBezTo>
                                  <a:pt x="93040" y="90805"/>
                                  <a:pt x="94437" y="90805"/>
                                  <a:pt x="95237" y="93218"/>
                                </a:cubicBezTo>
                                <a:lnTo>
                                  <a:pt x="93040" y="125095"/>
                                </a:lnTo>
                                <a:lnTo>
                                  <a:pt x="4242" y="125095"/>
                                </a:lnTo>
                                <a:cubicBezTo>
                                  <a:pt x="0" y="125095"/>
                                  <a:pt x="3137" y="121412"/>
                                  <a:pt x="4699" y="121412"/>
                                </a:cubicBezTo>
                                <a:cubicBezTo>
                                  <a:pt x="18364" y="120397"/>
                                  <a:pt x="17729" y="110490"/>
                                  <a:pt x="17729" y="110490"/>
                                </a:cubicBezTo>
                                <a:lnTo>
                                  <a:pt x="17729" y="16256"/>
                                </a:lnTo>
                                <a:cubicBezTo>
                                  <a:pt x="17729" y="16256"/>
                                  <a:pt x="18847" y="4191"/>
                                  <a:pt x="6756" y="4191"/>
                                </a:cubicBezTo>
                                <a:cubicBezTo>
                                  <a:pt x="3619" y="4191"/>
                                  <a:pt x="4699" y="0"/>
                                  <a:pt x="6756" y="636"/>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5" name="Shape 155"/>
                        <wps:cNvSpPr/>
                        <wps:spPr>
                          <a:xfrm>
                            <a:off x="151892" y="329438"/>
                            <a:ext cx="72022" cy="123317"/>
                          </a:xfrm>
                          <a:custGeom>
                            <a:avLst/>
                            <a:gdLst/>
                            <a:ahLst/>
                            <a:cxnLst/>
                            <a:rect l="0" t="0" r="0" b="0"/>
                            <a:pathLst>
                              <a:path w="72022" h="123317">
                                <a:moveTo>
                                  <a:pt x="71704" y="0"/>
                                </a:moveTo>
                                <a:lnTo>
                                  <a:pt x="72022" y="0"/>
                                </a:lnTo>
                                <a:lnTo>
                                  <a:pt x="72022" y="7112"/>
                                </a:lnTo>
                                <a:lnTo>
                                  <a:pt x="61976" y="5588"/>
                                </a:lnTo>
                                <a:cubicBezTo>
                                  <a:pt x="37973" y="8636"/>
                                  <a:pt x="24473" y="31242"/>
                                  <a:pt x="23228" y="53339"/>
                                </a:cubicBezTo>
                                <a:cubicBezTo>
                                  <a:pt x="21336" y="83058"/>
                                  <a:pt x="38443" y="115062"/>
                                  <a:pt x="70447" y="119634"/>
                                </a:cubicBezTo>
                                <a:lnTo>
                                  <a:pt x="72022" y="119507"/>
                                </a:lnTo>
                                <a:lnTo>
                                  <a:pt x="72022" y="123317"/>
                                </a:lnTo>
                                <a:lnTo>
                                  <a:pt x="51778" y="121285"/>
                                </a:lnTo>
                                <a:cubicBezTo>
                                  <a:pt x="16942" y="111760"/>
                                  <a:pt x="0" y="74549"/>
                                  <a:pt x="12395" y="41021"/>
                                </a:cubicBezTo>
                                <a:cubicBezTo>
                                  <a:pt x="21577" y="16383"/>
                                  <a:pt x="45834" y="253"/>
                                  <a:pt x="71704" y="0"/>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6" name="Shape 156"/>
                        <wps:cNvSpPr/>
                        <wps:spPr>
                          <a:xfrm>
                            <a:off x="223914" y="329438"/>
                            <a:ext cx="69660" cy="123825"/>
                          </a:xfrm>
                          <a:custGeom>
                            <a:avLst/>
                            <a:gdLst/>
                            <a:ahLst/>
                            <a:cxnLst/>
                            <a:rect l="0" t="0" r="0" b="0"/>
                            <a:pathLst>
                              <a:path w="69660" h="123825">
                                <a:moveTo>
                                  <a:pt x="0" y="0"/>
                                </a:moveTo>
                                <a:lnTo>
                                  <a:pt x="25565" y="5207"/>
                                </a:lnTo>
                                <a:cubicBezTo>
                                  <a:pt x="54432" y="17652"/>
                                  <a:pt x="69660" y="50164"/>
                                  <a:pt x="60554" y="80390"/>
                                </a:cubicBezTo>
                                <a:cubicBezTo>
                                  <a:pt x="52426" y="106807"/>
                                  <a:pt x="29934" y="121920"/>
                                  <a:pt x="5029" y="123825"/>
                                </a:cubicBezTo>
                                <a:lnTo>
                                  <a:pt x="0" y="123317"/>
                                </a:lnTo>
                                <a:lnTo>
                                  <a:pt x="0" y="119507"/>
                                </a:lnTo>
                                <a:lnTo>
                                  <a:pt x="16053" y="117983"/>
                                </a:lnTo>
                                <a:cubicBezTo>
                                  <a:pt x="32626" y="112522"/>
                                  <a:pt x="45326" y="96520"/>
                                  <a:pt x="48158" y="78359"/>
                                </a:cubicBezTo>
                                <a:cubicBezTo>
                                  <a:pt x="52273" y="51688"/>
                                  <a:pt x="39980" y="21209"/>
                                  <a:pt x="16700" y="9778"/>
                                </a:cubicBezTo>
                                <a:lnTo>
                                  <a:pt x="0" y="7112"/>
                                </a:lnTo>
                                <a:lnTo>
                                  <a:pt x="0" y="0"/>
                                </a:ln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7" name="Shape 157"/>
                        <wps:cNvSpPr/>
                        <wps:spPr>
                          <a:xfrm>
                            <a:off x="484022" y="189611"/>
                            <a:ext cx="61874" cy="122555"/>
                          </a:xfrm>
                          <a:custGeom>
                            <a:avLst/>
                            <a:gdLst/>
                            <a:ahLst/>
                            <a:cxnLst/>
                            <a:rect l="0" t="0" r="0" b="0"/>
                            <a:pathLst>
                              <a:path w="61874" h="122555">
                                <a:moveTo>
                                  <a:pt x="61874" y="0"/>
                                </a:moveTo>
                                <a:lnTo>
                                  <a:pt x="61874" y="24002"/>
                                </a:lnTo>
                                <a:lnTo>
                                  <a:pt x="59766" y="19050"/>
                                </a:lnTo>
                                <a:lnTo>
                                  <a:pt x="43599" y="66548"/>
                                </a:lnTo>
                                <a:lnTo>
                                  <a:pt x="61874" y="66548"/>
                                </a:lnTo>
                                <a:lnTo>
                                  <a:pt x="61874" y="72898"/>
                                </a:lnTo>
                                <a:lnTo>
                                  <a:pt x="41567" y="72898"/>
                                </a:lnTo>
                                <a:cubicBezTo>
                                  <a:pt x="40462" y="73914"/>
                                  <a:pt x="30594" y="107061"/>
                                  <a:pt x="29959" y="110490"/>
                                </a:cubicBezTo>
                                <a:cubicBezTo>
                                  <a:pt x="29020" y="117221"/>
                                  <a:pt x="38113" y="119380"/>
                                  <a:pt x="39827" y="119380"/>
                                </a:cubicBezTo>
                                <a:cubicBezTo>
                                  <a:pt x="41720" y="119380"/>
                                  <a:pt x="47054" y="122555"/>
                                  <a:pt x="39522" y="122555"/>
                                </a:cubicBezTo>
                                <a:lnTo>
                                  <a:pt x="5639" y="122555"/>
                                </a:lnTo>
                                <a:cubicBezTo>
                                  <a:pt x="0" y="122555"/>
                                  <a:pt x="2337" y="119761"/>
                                  <a:pt x="4851" y="119507"/>
                                </a:cubicBezTo>
                                <a:cubicBezTo>
                                  <a:pt x="9550" y="118872"/>
                                  <a:pt x="10973" y="119507"/>
                                  <a:pt x="18987" y="110490"/>
                                </a:cubicBezTo>
                                <a:cubicBezTo>
                                  <a:pt x="23216" y="105918"/>
                                  <a:pt x="46685" y="42037"/>
                                  <a:pt x="58153" y="10414"/>
                                </a:cubicBezTo>
                                <a:lnTo>
                                  <a:pt x="61874" y="0"/>
                                </a:ln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8" name="Shape 158"/>
                        <wps:cNvSpPr/>
                        <wps:spPr>
                          <a:xfrm>
                            <a:off x="545897" y="182372"/>
                            <a:ext cx="73190" cy="130048"/>
                          </a:xfrm>
                          <a:custGeom>
                            <a:avLst/>
                            <a:gdLst/>
                            <a:ahLst/>
                            <a:cxnLst/>
                            <a:rect l="0" t="0" r="0" b="0"/>
                            <a:pathLst>
                              <a:path w="73190" h="130048">
                                <a:moveTo>
                                  <a:pt x="2591" y="0"/>
                                </a:moveTo>
                                <a:lnTo>
                                  <a:pt x="54369" y="118237"/>
                                </a:lnTo>
                                <a:cubicBezTo>
                                  <a:pt x="54369" y="118237"/>
                                  <a:pt x="58598" y="126365"/>
                                  <a:pt x="65354" y="126619"/>
                                </a:cubicBezTo>
                                <a:cubicBezTo>
                                  <a:pt x="73190" y="126619"/>
                                  <a:pt x="70993" y="129540"/>
                                  <a:pt x="68948" y="129794"/>
                                </a:cubicBezTo>
                                <a:cubicBezTo>
                                  <a:pt x="66916" y="130048"/>
                                  <a:pt x="29261" y="129794"/>
                                  <a:pt x="25184" y="129794"/>
                                </a:cubicBezTo>
                                <a:cubicBezTo>
                                  <a:pt x="22835" y="129794"/>
                                  <a:pt x="20472" y="127762"/>
                                  <a:pt x="25184" y="127127"/>
                                </a:cubicBezTo>
                                <a:cubicBezTo>
                                  <a:pt x="40869" y="125095"/>
                                  <a:pt x="36957" y="116459"/>
                                  <a:pt x="36957" y="116459"/>
                                </a:cubicBezTo>
                                <a:lnTo>
                                  <a:pt x="20955" y="80137"/>
                                </a:lnTo>
                                <a:lnTo>
                                  <a:pt x="0" y="80137"/>
                                </a:lnTo>
                                <a:lnTo>
                                  <a:pt x="0" y="73787"/>
                                </a:lnTo>
                                <a:lnTo>
                                  <a:pt x="18275" y="73787"/>
                                </a:lnTo>
                                <a:lnTo>
                                  <a:pt x="0" y="31242"/>
                                </a:lnTo>
                                <a:lnTo>
                                  <a:pt x="0" y="7239"/>
                                </a:lnTo>
                                <a:lnTo>
                                  <a:pt x="876" y="4826"/>
                                </a:lnTo>
                                <a:cubicBezTo>
                                  <a:pt x="1968" y="1778"/>
                                  <a:pt x="2591" y="0"/>
                                  <a:pt x="2591" y="0"/>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s:wsp>
                        <wps:cNvPr id="159" name="Shape 159"/>
                        <wps:cNvSpPr/>
                        <wps:spPr>
                          <a:xfrm>
                            <a:off x="67970" y="148844"/>
                            <a:ext cx="108242" cy="166370"/>
                          </a:xfrm>
                          <a:custGeom>
                            <a:avLst/>
                            <a:gdLst/>
                            <a:ahLst/>
                            <a:cxnLst/>
                            <a:rect l="0" t="0" r="0" b="0"/>
                            <a:pathLst>
                              <a:path w="108242" h="166370">
                                <a:moveTo>
                                  <a:pt x="60414" y="508"/>
                                </a:moveTo>
                                <a:cubicBezTo>
                                  <a:pt x="76784" y="1016"/>
                                  <a:pt x="91148" y="4699"/>
                                  <a:pt x="94907" y="5842"/>
                                </a:cubicBezTo>
                                <a:cubicBezTo>
                                  <a:pt x="96012" y="6096"/>
                                  <a:pt x="95847" y="8001"/>
                                  <a:pt x="95847" y="8001"/>
                                </a:cubicBezTo>
                                <a:cubicBezTo>
                                  <a:pt x="95847" y="8001"/>
                                  <a:pt x="96012" y="17145"/>
                                  <a:pt x="96012" y="41148"/>
                                </a:cubicBezTo>
                                <a:cubicBezTo>
                                  <a:pt x="96164" y="40640"/>
                                  <a:pt x="94120" y="42291"/>
                                  <a:pt x="92088" y="40640"/>
                                </a:cubicBezTo>
                                <a:cubicBezTo>
                                  <a:pt x="92862" y="41148"/>
                                  <a:pt x="90043" y="11303"/>
                                  <a:pt x="62903" y="5334"/>
                                </a:cubicBezTo>
                                <a:cubicBezTo>
                                  <a:pt x="48311" y="2159"/>
                                  <a:pt x="29489" y="6604"/>
                                  <a:pt x="22428" y="21971"/>
                                </a:cubicBezTo>
                                <a:cubicBezTo>
                                  <a:pt x="16624" y="35052"/>
                                  <a:pt x="19914" y="49911"/>
                                  <a:pt x="32474" y="58293"/>
                                </a:cubicBezTo>
                                <a:cubicBezTo>
                                  <a:pt x="55054" y="73025"/>
                                  <a:pt x="84404" y="76454"/>
                                  <a:pt x="96164" y="100711"/>
                                </a:cubicBezTo>
                                <a:cubicBezTo>
                                  <a:pt x="108242" y="125857"/>
                                  <a:pt x="90513" y="160909"/>
                                  <a:pt x="60084" y="163576"/>
                                </a:cubicBezTo>
                                <a:cubicBezTo>
                                  <a:pt x="28867" y="166370"/>
                                  <a:pt x="9715" y="161163"/>
                                  <a:pt x="4229" y="159512"/>
                                </a:cubicBezTo>
                                <a:cubicBezTo>
                                  <a:pt x="2972" y="159004"/>
                                  <a:pt x="2502" y="157607"/>
                                  <a:pt x="2502" y="157607"/>
                                </a:cubicBezTo>
                                <a:lnTo>
                                  <a:pt x="2502" y="127889"/>
                                </a:lnTo>
                                <a:cubicBezTo>
                                  <a:pt x="2502" y="127889"/>
                                  <a:pt x="5956" y="125984"/>
                                  <a:pt x="6426" y="129667"/>
                                </a:cubicBezTo>
                                <a:cubicBezTo>
                                  <a:pt x="7683" y="143002"/>
                                  <a:pt x="31534" y="165227"/>
                                  <a:pt x="61341" y="158242"/>
                                </a:cubicBezTo>
                                <a:cubicBezTo>
                                  <a:pt x="90513" y="151257"/>
                                  <a:pt x="93332" y="112903"/>
                                  <a:pt x="68085" y="98044"/>
                                </a:cubicBezTo>
                                <a:cubicBezTo>
                                  <a:pt x="48476" y="86614"/>
                                  <a:pt x="26505" y="82423"/>
                                  <a:pt x="12078" y="64135"/>
                                </a:cubicBezTo>
                                <a:cubicBezTo>
                                  <a:pt x="0" y="49149"/>
                                  <a:pt x="622" y="26797"/>
                                  <a:pt x="13805" y="14097"/>
                                </a:cubicBezTo>
                                <a:cubicBezTo>
                                  <a:pt x="25641" y="2667"/>
                                  <a:pt x="44044" y="0"/>
                                  <a:pt x="60414" y="508"/>
                                </a:cubicBezTo>
                                <a:close/>
                              </a:path>
                            </a:pathLst>
                          </a:custGeom>
                          <a:ln w="0" cap="flat">
                            <a:miter lim="127000"/>
                          </a:ln>
                        </wps:spPr>
                        <wps:style>
                          <a:lnRef idx="0">
                            <a:srgbClr val="000000">
                              <a:alpha val="0"/>
                            </a:srgbClr>
                          </a:lnRef>
                          <a:fillRef idx="1">
                            <a:srgbClr val="1D5FAC"/>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7A77D55" id="Group 1140" o:spid="_x0000_s1026" style="position:absolute;margin-left:4.45pt;margin-top:13pt;width:7in;height:45.75pt;z-index:251658240;mso-width-relative:margin;mso-height-relative:margin" coordsize="68580,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 o:spid="_x0000_s1027" type="#_x0000_t75" style="position:absolute;left:67370;top:1905;width:94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">
                  <v:imagedata r:id="rId11" o:title=""/>
                </v:shape>
                <v:shape id="Picture 137" o:spid="_x0000_s1028" type="#_x0000_t75" style="position:absolute;left:68072;top:1905;width:42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">
                  <v:imagedata r:id="rId12" o:title=""/>
                </v:shape>
                <v:shape id="Shape 140" o:spid="_x0000_s1029" style="position:absolute;width:68580;height:6;visibility:visible;mso-wrap-style:square;v-text-anchor:top" coordsize="685800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" path="m,635l6858000,e" filled="f" strokecolor="#0073c5" strokeweight=".5pt">
                  <v:stroke miterlimit="83231f" joinstyle="miter"/>
                  <v:path arrowok="t" textboxrect="0,0,6858000,635"/>
                </v:shape>
                <v:shape id="Shape 141" o:spid="_x0000_s1030" style="position:absolute;left:1529;top:1896;width:619;height:1225;visibility:visible;mso-wrap-style:square;v-text-anchor:top" coordsize="61887,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" path="m61887,r,24002l59766,19050,43612,66548r18275,l61887,72898r-20320,c40475,73914,30594,107061,29959,110490v-940,6731,8166,8890,9894,8890c41732,119380,47066,122555,39535,122555r-33884,c,122555,2349,119761,4864,119507v4712,-635,6121,,14122,-9017c23216,105918,46685,42037,58153,10414l61887,xe" fillcolor="#1d5fac" stroked="f" strokeweight="0">
                  <v:stroke miterlimit="83231f" joinstyle="miter"/>
                  <v:path arrowok="t" textboxrect="0,0,61887,122555"/>
                </v:shape>
                <v:shape id="Shape 142" o:spid="_x0000_s1031" style="position:absolute;left:2148;top:1823;width:2913;height:1338;visibility:visible;mso-wrap-style:square;v-text-anchor:top" coordsize="291262,13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" path="m2578,l54356,118237v,,3137,6858,8954,6858c72720,125095,72238,116205,72238,116205r,-94488c70676,18542,74752,9906,58585,9906v-6731,,-4229,-3556,-457,-3048c61747,7493,83223,6858,83223,6858r82512,98806l164173,21717v,,-940,-8001,-9868,-10160c147688,9906,151168,7493,151168,7493r140094,l291262,35052v,,-2362,3302,-3620,-3556c286550,25654,285128,13589,272415,13462v-24473,-381,-27127,,-27127,l245288,117348v,8255,12065,9398,12065,9398c263639,126746,262065,129794,259410,129794r-45504,c210769,129794,210312,126746,215011,126746v15685,,14110,-10033,14110,-10033l229121,13716r-28537,c188811,14605,187071,24384,186131,31496v-940,8255,-4077,4191,-4077,4191l182054,11557v-10045,2667,-10045,10795,-10045,10795l169507,120396v,,1880,13335,-3772,9398c162141,127127,80086,29464,80086,29464r,82550c80086,126111,89979,125603,91542,126746v1574,889,3137,889,2032,2413c93256,129794,90437,129794,90437,129794r-65253,c22822,129794,20485,127381,25184,127127v14123,-381,11760,-10668,11760,-10668l20942,80137,,80137,,73787r18288,l,31242,,7239,864,4826c1956,1778,2578,,2578,xe" fillcolor="#1d5fac" stroked="f" strokeweight="0">
                  <v:stroke miterlimit="83231f" joinstyle="miter"/>
                  <v:path arrowok="t" textboxrect="0,0,291262,133731"/>
                </v:shape>
                <v:shape id="Shape 143" o:spid="_x0000_s1032" style="position:absolute;left:94;top:3304;width:1570;height:1224;visibility:visible;mso-wrap-style:square;v-text-anchor:top" coordsize="157036,12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" path="m123304,1016r30442,c156883,1016,157036,4699,152171,4699v-13335,254,-11607,8509,-11607,8509l140564,111252v,,317,8001,9410,7493c153111,118618,153746,121920,151549,121920r-39687,c110757,121920,109817,118745,113424,118745v9410,,10985,-7873,10985,-7873l124409,18797,75768,122428,28245,25147r,84201c28245,109348,27927,119761,37656,118745v6896,-635,3924,3175,3924,3175l6274,121920v,,-1410,-3175,470,-3175c21654,119126,20396,110617,20396,110617r,-97790c20396,12827,20396,6223,8788,5715,3302,5461,,,10986,1524v1562,381,20866,,20866,l79388,100457,123304,1016xe" fillcolor="#1d5fac" stroked="f" strokeweight="0">
                  <v:stroke miterlimit="83231f" joinstyle="miter"/>
                  <v:path arrowok="t" textboxrect="0,0,157036,122428"/>
                </v:shape>
                <v:shape id="Shape 144" o:spid="_x0000_s1033" style="position:absolute;left:1059;top:4728;width:719;height:1233;visibility:visible;mso-wrap-style:square;v-text-anchor:top" coordsize="71946,1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" path="m71565,r381,l71946,7112,61963,5588c37973,8509,24473,31369,23063,53340v-1879,29718,15380,61849,47371,66167l71946,119380r,3937l51765,121412c16942,111633,,74676,12395,40894,21577,16256,45745,254,71565,xe" fillcolor="#1d5fac" stroked="f" strokeweight="0">
                  <v:stroke miterlimit="83231f" joinstyle="miter"/>
                  <v:path arrowok="t" textboxrect="0,0,71946,123317"/>
                </v:shape>
                <v:shape id="Shape 145" o:spid="_x0000_s1034" style="position:absolute;left:1778;top:4728;width:697;height:1238;visibility:visible;mso-wrap-style:square;v-text-anchor:top" coordsize="69723,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" path="m,l25476,5080c54496,17653,69723,50038,60465,80264,52464,106807,29985,121920,5093,123825l,123317r,-3937l16129,117983c32690,112522,45403,96520,48222,78232,52349,51689,40056,21209,16764,9779l,7112,,xe" fillcolor="#1d5fac" stroked="f" strokeweight="0">
                  <v:stroke miterlimit="83231f" joinstyle="miter"/>
                  <v:path arrowok="t" textboxrect="0,0,69723,123825"/>
                </v:shape>
                <v:shape id="Shape 146" o:spid="_x0000_s1035" style="position:absolute;left:2792;top:3310;width:1798;height:1245;visibility:visible;mso-wrap-style:square;v-text-anchor:top" coordsize="179781,12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" path="m10096,254c17640,127,28232,381,28232,381r84709,98933l111379,11938v,,-1575,-6858,-13183,-7874c92875,3556,93040,381,98196,381v1575,,81585,508,71692,c176187,,175704,3175,171006,4064v-6135,1398,-8954,636,-10986,7874c160020,11938,159703,104522,160020,109855v457,8256,7988,6605,13487,8763c176187,119635,173507,121793,173507,121793r-42341,c129565,121793,127546,119253,132245,118618v13183,-1396,12548,-7874,12548,-7874l144793,11938v,,482,-7874,-13005,-7874c120167,4064,118593,11430,118593,11430r-2032,110618c116561,122048,113424,124461,110744,122428,107467,119635,25578,22352,25578,22352r,86361c25578,108713,25883,117475,36551,117094v6591,-254,3136,3683,3136,3683l5182,120777v,,-3760,-3683,1092,-3683c17729,117094,17729,108204,17729,108204r,-96266c17729,11938,18186,3175,5182,4064,1562,4318,,889,4077,381,5410,254,7582,254,10096,254xe" fillcolor="#1d5fac" stroked="f" strokeweight="0">
                  <v:stroke miterlimit="83231f" joinstyle="miter"/>
                  <v:path arrowok="t" textboxrect="0,0,179781,124461"/>
                </v:shape>
                <v:shape id="Shape 147" o:spid="_x0000_s1036" style="position:absolute;left:4471;top:3253;width:1552;height:1350;visibility:visible;mso-wrap-style:square;v-text-anchor:top" coordsize="155219,1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" path="m76035,4699v11963,,28435,1651,40678,7874c117958,13208,117018,17399,117018,20320r,12445c99619,5461,54597,,34188,29083,19444,50164,18047,84327,34036,103886v1880,2413,2515,3683,4547,5334c40462,110998,42824,113538,44704,114427v36081,20574,60706,2667,68097,-6604c117970,101092,132499,66039,146063,32893r9156,-22353l155219,27432r-533,-1397l137414,70993r17805,l155219,78994r-19697,127c135522,79121,130683,91059,123927,108331v-6909,17271,8153,11303,10033,15621c134277,124587,136157,126364,132702,127000v-20853,-508,-17246,-1270,-40779,762c72479,129667,63690,129921,50356,125984,19291,117094,,80010,13957,45085,22581,23368,42507,7874,65888,5207v2667,-255,6159,-508,10147,-508xe" fillcolor="#1d5fac" stroked="f" strokeweight="0">
                  <v:stroke miterlimit="83231f" joinstyle="miter"/>
                  <v:path arrowok="t" textboxrect="0,0,155219,135001"/>
                </v:shape>
                <v:shape id="Shape 148" o:spid="_x0000_s1037" style="position:absolute;left:6023;top:3267;width:727;height:1259;visibility:visible;mso-wrap-style:square;v-text-anchor:top" coordsize="72720,125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" path="m3683,c19545,34417,32715,69596,47943,104394v3454,7874,5956,16129,19900,17272c72720,122047,72238,125857,69101,125603v-2337,-127,-44222,,-45479,c21425,125603,19368,121793,24701,121539v14771,-1016,11011,-9652,11011,-9652l20942,77597,,77597,,69596r17805,l,26035,,9144,3683,xe" fillcolor="#1d5fac" stroked="f" strokeweight="0">
                  <v:stroke miterlimit="83231f" joinstyle="miter"/>
                  <v:path arrowok="t" textboxrect="0,0,72720,125857"/>
                </v:shape>
                <v:shape id="Shape 149" o:spid="_x0000_s1038" style="position:absolute;left:459;top:4709;width:1166;height:1334;visibility:visible;mso-wrap-style:square;v-text-anchor:top" coordsize="116561,1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" path="m70587,1270v20726,254,39700,7366,39700,7366l110287,28829v,,-1410,1144,-2197,-635c106845,25400,79705,,50673,9652,15215,21590,15062,60072,15380,68961v1092,26798,19139,50546,47853,53213c92088,124714,116561,94488,116561,94488r,12065c88163,133477,56007,126873,56007,126873,28715,123190,1892,102109,940,68199,,33655,27140,10668,49886,3937,56553,1905,63665,1270,70587,1270xe" fillcolor="#1d5fac" stroked="f" strokeweight="0">
                  <v:stroke miterlimit="83231f" joinstyle="miter"/>
                  <v:path arrowok="t" textboxrect="0,0,116561,133477"/>
                </v:shape>
                <v:shape id="Shape 150" o:spid="_x0000_s1039" style="position:absolute;left:2319;top:4725;width:2883;height:2482;visibility:visible;mso-wrap-style:square;v-text-anchor:top" coordsize="288341,24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" path="m10185,635r38126,c53645,635,52705,4445,48933,4445v-14110,,-12548,13462,-12548,13462l36385,152400v76874,9017,121273,62357,158458,69597c252108,233299,259143,182753,251790,180213v20384,7239,36551,63754,-25578,65913c165189,248159,129718,186055,63995,165481,27432,154051,11443,160274,4394,161036,,161544,152,158115,3912,157480v16167,-3048,17259,-12445,17259,-12445l21158,16383c21158,11811,18504,4445,10668,4445,5334,4445,1880,,10185,635xe" fillcolor="#1d5fac" stroked="f" strokeweight="0">
                  <v:stroke miterlimit="83231f" joinstyle="miter"/>
                  <v:path arrowok="t" textboxrect="0,0,288341,248159"/>
                </v:shape>
                <v:shape id="Shape 151" o:spid="_x0000_s1040" style="position:absolute;left:2817;top:4728;width:2013;height:2074;visibility:visible;mso-wrap-style:square;v-text-anchor:top" coordsize="201282,20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" path="m10528,381r36068,c51930,381,50991,4191,47079,4191v-14135,,-12573,13462,-12573,13462l34506,133858v53975,13081,51155,25019,94158,38735c181521,189357,169901,144780,165367,144272v22898,2667,35915,63119,-19939,50292c118288,188214,82677,152908,46139,143256,21018,136652,3454,138938,2680,139192,,139319,178,135255,3937,135255v16459,-635,15519,-9271,15519,-9271l19456,16129v,-4572,-1574,-11938,-9410,-11938c6756,4191,4254,,10528,381xe" fillcolor="#1d5fac" stroked="f" strokeweight="0">
                  <v:stroke miterlimit="83231f" joinstyle="miter"/>
                  <v:path arrowok="t" textboxrect="0,0,201282,207391"/>
                </v:shape>
                <v:shape id="Shape 152" o:spid="_x0000_s1041" style="position:absolute;left:4164;top:4723;width:1297;height:1379;visibility:visible;mso-wrap-style:square;v-text-anchor:top" coordsize="129743,13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" path="m63411,1015c73800,,84480,508,95377,1905v10986,1270,18656,2920,21653,3429c118275,5588,118427,6858,118427,6858v,,,14351,318,25400c118910,33909,115291,33274,114973,32131,110757,18034,98831,8889,84861,5842,67437,1905,50990,5842,37021,17652,14580,36575,14745,73913,26975,92710v29337,45212,76390,19685,76390,19685l103543,82676v,,-1257,-8127,-12408,-8001c90056,74040,89738,72898,90818,71120v18516,380,26670,-508,38125,c129743,72389,129426,75311,127381,75311v-11925,-636,-10668,6223,-10668,6223c116713,81534,117488,99822,117030,116586v-24955,11302,-51777,14604,-77647,5079c20079,114553,6731,95503,3912,76200,,50292,10350,22098,33083,10033,42888,4825,53010,2159,63411,1015xe" fillcolor="#1d5fac" stroked="f" strokeweight="0">
                  <v:stroke miterlimit="83231f" joinstyle="miter"/>
                  <v:path arrowok="t" textboxrect="0,0,129743,137922"/>
                </v:shape>
                <v:shape id="Shape 153" o:spid="_x0000_s1042" style="position:absolute;left:3288;top:4728;width:1064;height:1548;visibility:visible;mso-wrap-style:square;v-text-anchor:top" coordsize="106363,154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" path="m9411,381r80010,c89421,381,90195,22987,89421,28194v-483,4191,-2502,4191,-3137,c84087,10414,75286,7366,69634,6731v-5791,-508,-34506,,-34506,l35128,56896r30747,c69634,56896,73724,50800,73724,44323v,-4318,3136,-889,3136,-889l76860,76327v,,-2032,3175,-3136,-635c72771,72136,72771,63246,65418,62738v-7392,-508,-30290,,-30290,l35128,120269v,,5969,2286,18517,7620c62116,131318,71692,138557,82360,137287v4381,-635,18186,-6731,7835,-20701c89421,115443,84404,112903,89573,114681v6439,2159,14910,8128,15989,16256c106363,136525,104165,143383,97574,147447,85662,154813,74828,146304,55207,135128,43599,127381,31051,124333,4229,122301v-4229,,-775,-3810,1105,-3810c22276,118237,20396,109347,20396,109347r,-93218c20396,16129,21476,4191,9411,4191,6274,4191,7366,,9411,381xe" fillcolor="#1d5fac" stroked="f" strokeweight="0">
                  <v:stroke miterlimit="83231f" joinstyle="miter"/>
                  <v:path arrowok="t" textboxrect="0,0,106363,154813"/>
                </v:shape>
                <v:shape id="Shape 154" o:spid="_x0000_s1043" style="position:absolute;left:5338;top:4716;width:953;height:1251;visibility:visible;mso-wrap-style:square;v-text-anchor:top" coordsize="95237,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" path="m6756,636r80010,c86766,636,87541,23114,86766,28194v-482,4318,-2514,4318,-3137,c81432,10668,72644,7366,67005,6858v-5816,-634,-34531,,-34531,l32474,57150r30759,c67005,57150,71082,50927,71082,44577v,-4572,3137,-1142,3137,-1142l74219,76454v,,-2058,3048,-3137,-507c71704,77724,71399,63374,62763,62738v-7391,-508,-30289,,-30289,l32474,112014v,,940,6731,9893,6731l71082,118745v6896,,19596,-4698,21476,-22733c93040,90805,94437,90805,95237,93218r-2197,31877l4242,125095v-4242,,-1105,-3683,457,-3683c18364,120397,17729,110490,17729,110490r,-94234c17729,16256,18847,4191,6756,4191,3619,4191,4699,,6756,636xe" fillcolor="#1d5fac" stroked="f" strokeweight="0">
                  <v:stroke miterlimit="83231f" joinstyle="miter"/>
                  <v:path arrowok="t" textboxrect="0,0,95237,125095"/>
                </v:shape>
                <v:shape id="Shape 155" o:spid="_x0000_s1044" style="position:absolute;left:1518;top:3294;width:721;height:1233;visibility:visible;mso-wrap-style:square;v-text-anchor:top" coordsize="72022,1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" path="m71704,r318,l72022,7112,61976,5588c37973,8636,24473,31242,23228,53339v-1892,29719,15215,61723,47219,66295l72022,119507r,3810l51778,121285c16942,111760,,74549,12395,41021,21577,16383,45834,253,71704,xe" fillcolor="#1d5fac" stroked="f" strokeweight="0">
                  <v:stroke miterlimit="83231f" joinstyle="miter"/>
                  <v:path arrowok="t" textboxrect="0,0,72022,123317"/>
                </v:shape>
                <v:shape id="Shape 156" o:spid="_x0000_s1045" style="position:absolute;left:2239;top:3294;width:696;height:1238;visibility:visible;mso-wrap-style:square;v-text-anchor:top" coordsize="6966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" path="m,l25565,5207c54432,17652,69660,50164,60554,80390,52426,106807,29934,121920,5029,123825l,123317r,-3810l16053,117983c32626,112522,45326,96520,48158,78359,52273,51688,39980,21209,16700,9778l,7112,,xe" fillcolor="#1d5fac" stroked="f" strokeweight="0">
                  <v:stroke miterlimit="83231f" joinstyle="miter"/>
                  <v:path arrowok="t" textboxrect="0,0,69660,123825"/>
                </v:shape>
                <v:shape id="Shape 157" o:spid="_x0000_s1046" style="position:absolute;left:4840;top:1896;width:618;height:1225;visibility:visible;mso-wrap-style:square;v-text-anchor:top" coordsize="61874,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" path="m61874,r,24002l59766,19050,43599,66548r18275,l61874,72898r-20307,c40462,73914,30594,107061,29959,110490v-939,6731,8154,8890,9868,8890c41720,119380,47054,122555,39522,122555r-33883,c,122555,2337,119761,4851,119507v4699,-635,6122,,14136,-9017c23216,105918,46685,42037,58153,10414l61874,xe" fillcolor="#1d5fac" stroked="f" strokeweight="0">
                  <v:stroke miterlimit="83231f" joinstyle="miter"/>
                  <v:path arrowok="t" textboxrect="0,0,61874,122555"/>
                </v:shape>
                <v:shape id="Shape 158" o:spid="_x0000_s1047" style="position:absolute;left:5458;top:1823;width:732;height:1301;visibility:visible;mso-wrap-style:square;v-text-anchor:top" coordsize="73190,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" path="m2591,l54369,118237v,,4229,8128,10985,8382c73190,126619,70993,129540,68948,129794v-2032,254,-39687,,-43764,c22835,129794,20472,127762,25184,127127v15685,-2032,11773,-10668,11773,-10668l20955,80137,,80137,,73787r18275,l,31242,,7239,876,4826c1968,1778,2591,,2591,xe" fillcolor="#1d5fac" stroked="f" strokeweight="0">
                  <v:stroke miterlimit="83231f" joinstyle="miter"/>
                  <v:path arrowok="t" textboxrect="0,0,73190,130048"/>
                </v:shape>
                <v:shape id="Shape 159" o:spid="_x0000_s1048" style="position:absolute;left:679;top:1488;width:1083;height:1664;visibility:visible;mso-wrap-style:square;v-text-anchor:top" coordsize="108242,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" path="m60414,508v16370,508,30734,4191,34493,5334c96012,6096,95847,8001,95847,8001v,,165,9144,165,33147c96164,40640,94120,42291,92088,40640,92862,41148,90043,11303,62903,5334,48311,2159,29489,6604,22428,21971,16624,35052,19914,49911,32474,58293v22580,14732,51930,18161,63690,42418c108242,125857,90513,160909,60084,163576,28867,166370,9715,161163,4229,159512v-1257,-508,-1727,-1905,-1727,-1905l2502,127889v,,3454,-1905,3924,1778c7683,143002,31534,165227,61341,158242v29172,-6985,31991,-45339,6744,-60198c48476,86614,26505,82423,12078,64135,,49149,622,26797,13805,14097,25641,2667,44044,,60414,508xe" fillcolor="#1d5fac" stroked="f" strokeweight="0">
                  <v:stroke miterlimit="83231f" joinstyle="miter"/>
                  <v:path arrowok="t" textboxrect="0,0,108242,166370"/>
                </v:shape>
                <w10:wrap type="square"/>
              </v:group>
            </w:pict>
          </mc:Fallback>
        </mc:AlternateContent>
      </w:r>
    </w:p>
    <w:p w14:paraId="6065BA76" w14:textId="77777777" w:rsidR="004A11AE" w:rsidRDefault="004A11AE" w:rsidP="00B53D0E">
      <w:pPr>
        <w:spacing w:after="0"/>
        <w:ind w:left="14"/>
        <w:rPr>
          <w:color w:val="31312E"/>
          <w:sz w:val="24"/>
        </w:rPr>
      </w:pPr>
      <w:r>
        <w:rPr>
          <w:color w:val="31312E"/>
          <w:sz w:val="24"/>
        </w:rPr>
        <w:t xml:space="preserve">  </w:t>
      </w:r>
      <w:r w:rsidR="00D4397A">
        <w:rPr>
          <w:color w:val="31312E"/>
          <w:sz w:val="24"/>
        </w:rPr>
        <w:t xml:space="preserve"> </w:t>
      </w:r>
      <w:r>
        <w:rPr>
          <w:color w:val="31312E"/>
          <w:sz w:val="24"/>
        </w:rPr>
        <w:t xml:space="preserve">   </w:t>
      </w:r>
    </w:p>
    <w:p w14:paraId="10D0BEB3" w14:textId="77777777" w:rsidR="004A11AE" w:rsidRDefault="004A11AE" w:rsidP="00B53D0E">
      <w:pPr>
        <w:spacing w:after="0"/>
        <w:ind w:left="14"/>
        <w:rPr>
          <w:color w:val="31312E"/>
          <w:sz w:val="24"/>
        </w:rPr>
      </w:pPr>
    </w:p>
    <w:p w14:paraId="7E483E62" w14:textId="5D77291F" w:rsidR="00917D62" w:rsidRPr="009508D2" w:rsidRDefault="004A11AE" w:rsidP="00220ED1">
      <w:pPr>
        <w:spacing w:after="0"/>
        <w:ind w:left="14"/>
        <w:rPr>
          <w:rFonts w:asciiTheme="minorHAnsi" w:hAnsiTheme="minorHAnsi" w:cstheme="minorHAnsi"/>
          <w:bCs/>
          <w:sz w:val="24"/>
          <w:szCs w:val="24"/>
        </w:rPr>
      </w:pPr>
      <w:r>
        <w:rPr>
          <w:b/>
          <w:sz w:val="24"/>
        </w:rPr>
        <w:t xml:space="preserve">  Next scheduled</w:t>
      </w:r>
      <w:r w:rsidR="00D4397A">
        <w:rPr>
          <w:b/>
          <w:sz w:val="24"/>
        </w:rPr>
        <w:t xml:space="preserve"> meeting: </w:t>
      </w:r>
      <w:r w:rsidR="00672050">
        <w:rPr>
          <w:rFonts w:asciiTheme="minorHAnsi" w:hAnsiTheme="minorHAnsi" w:cstheme="minorHAnsi"/>
          <w:bCs/>
          <w:sz w:val="24"/>
          <w:szCs w:val="24"/>
        </w:rPr>
        <w:t>0</w:t>
      </w:r>
      <w:r w:rsidR="0036584F">
        <w:rPr>
          <w:rFonts w:asciiTheme="minorHAnsi" w:hAnsiTheme="minorHAnsi" w:cstheme="minorHAnsi"/>
          <w:bCs/>
          <w:sz w:val="24"/>
          <w:szCs w:val="24"/>
        </w:rPr>
        <w:t>5</w:t>
      </w:r>
      <w:r w:rsidR="00FF2394" w:rsidRPr="009508D2">
        <w:rPr>
          <w:rFonts w:asciiTheme="minorHAnsi" w:hAnsiTheme="minorHAnsi" w:cstheme="minorHAnsi"/>
          <w:bCs/>
          <w:sz w:val="24"/>
          <w:szCs w:val="24"/>
        </w:rPr>
        <w:t>/</w:t>
      </w:r>
      <w:r w:rsidR="0036584F">
        <w:rPr>
          <w:rFonts w:asciiTheme="minorHAnsi" w:hAnsiTheme="minorHAnsi" w:cstheme="minorHAnsi"/>
          <w:bCs/>
          <w:sz w:val="24"/>
          <w:szCs w:val="24"/>
        </w:rPr>
        <w:t>21</w:t>
      </w:r>
      <w:r w:rsidR="00FF2394" w:rsidRPr="009508D2">
        <w:rPr>
          <w:rFonts w:asciiTheme="minorHAnsi" w:hAnsiTheme="minorHAnsi" w:cstheme="minorHAnsi"/>
          <w:bCs/>
          <w:sz w:val="24"/>
          <w:szCs w:val="24"/>
        </w:rPr>
        <w:t>/2</w:t>
      </w:r>
      <w:r w:rsidR="0036584F">
        <w:rPr>
          <w:rFonts w:asciiTheme="minorHAnsi" w:hAnsiTheme="minorHAnsi" w:cstheme="minorHAnsi"/>
          <w:bCs/>
          <w:sz w:val="24"/>
          <w:szCs w:val="24"/>
        </w:rPr>
        <w:t>6</w:t>
      </w:r>
    </w:p>
    <w:p w14:paraId="40ED2861" w14:textId="77777777" w:rsidR="00705667" w:rsidRPr="00220ED1" w:rsidRDefault="00705667" w:rsidP="00220ED1">
      <w:pPr>
        <w:spacing w:after="0"/>
        <w:ind w:left="14"/>
        <w:rPr>
          <w:rFonts w:asciiTheme="minorHAnsi" w:hAnsiTheme="minorHAnsi" w:cstheme="minorHAnsi"/>
          <w:b/>
          <w:sz w:val="24"/>
          <w:szCs w:val="24"/>
        </w:rPr>
      </w:pPr>
    </w:p>
    <w:p w14:paraId="5F6B074C" w14:textId="1332706D" w:rsidR="00917D62" w:rsidRPr="00294171" w:rsidRDefault="00D4397A" w:rsidP="008229F7">
      <w:pPr>
        <w:pStyle w:val="Default"/>
        <w:rPr>
          <w:sz w:val="22"/>
          <w:szCs w:val="22"/>
        </w:rPr>
      </w:pPr>
      <w:r w:rsidRPr="00BD2242">
        <w:rPr>
          <w:rFonts w:eastAsia="Verdana"/>
          <w:color w:val="31312E"/>
          <w:sz w:val="22"/>
          <w:szCs w:val="22"/>
        </w:rPr>
        <w:t>Dates for 2</w:t>
      </w:r>
      <w:r w:rsidR="004D722B">
        <w:rPr>
          <w:rFonts w:eastAsia="Verdana"/>
          <w:color w:val="31312E"/>
          <w:sz w:val="22"/>
          <w:szCs w:val="22"/>
        </w:rPr>
        <w:t>5</w:t>
      </w:r>
      <w:r w:rsidRPr="00BD2242">
        <w:rPr>
          <w:rFonts w:eastAsia="Verdana"/>
          <w:color w:val="31312E"/>
          <w:sz w:val="22"/>
          <w:szCs w:val="22"/>
        </w:rPr>
        <w:t>/2</w:t>
      </w:r>
      <w:r w:rsidR="004D722B">
        <w:rPr>
          <w:rFonts w:eastAsia="Verdana"/>
          <w:color w:val="31312E"/>
          <w:sz w:val="22"/>
          <w:szCs w:val="22"/>
        </w:rPr>
        <w:t>6</w:t>
      </w:r>
      <w:r w:rsidRPr="00BD2242">
        <w:rPr>
          <w:rFonts w:eastAsia="Verdana"/>
          <w:color w:val="31312E"/>
          <w:sz w:val="22"/>
          <w:szCs w:val="22"/>
        </w:rPr>
        <w:t xml:space="preserve"> academic year: </w:t>
      </w:r>
      <w:r w:rsidR="00B53D0E" w:rsidRPr="0064111D">
        <w:rPr>
          <w:color w:val="30302D"/>
          <w:sz w:val="22"/>
          <w:szCs w:val="22"/>
        </w:rPr>
        <w:t>9/</w:t>
      </w:r>
      <w:r w:rsidR="00053A21" w:rsidRPr="0064111D">
        <w:rPr>
          <w:color w:val="30302D"/>
          <w:sz w:val="22"/>
          <w:szCs w:val="22"/>
        </w:rPr>
        <w:t>1</w:t>
      </w:r>
      <w:r w:rsidR="00294171">
        <w:rPr>
          <w:color w:val="30302D"/>
          <w:sz w:val="22"/>
          <w:szCs w:val="22"/>
        </w:rPr>
        <w:t>8</w:t>
      </w:r>
      <w:r w:rsidR="00B53D0E" w:rsidRPr="0064111D">
        <w:rPr>
          <w:color w:val="30302D"/>
          <w:sz w:val="22"/>
          <w:szCs w:val="22"/>
        </w:rPr>
        <w:t>/2</w:t>
      </w:r>
      <w:r w:rsidR="00294171">
        <w:rPr>
          <w:color w:val="30302D"/>
          <w:sz w:val="22"/>
          <w:szCs w:val="22"/>
        </w:rPr>
        <w:t>5</w:t>
      </w:r>
      <w:r w:rsidR="00B53D0E" w:rsidRPr="00BD2242">
        <w:rPr>
          <w:color w:val="30302D"/>
          <w:sz w:val="22"/>
          <w:szCs w:val="22"/>
        </w:rPr>
        <w:t xml:space="preserve">, </w:t>
      </w:r>
      <w:r w:rsidR="00B53D0E" w:rsidRPr="00321D4C">
        <w:rPr>
          <w:b/>
          <w:bCs/>
          <w:strike/>
          <w:color w:val="30302D"/>
          <w:sz w:val="22"/>
          <w:szCs w:val="22"/>
        </w:rPr>
        <w:t>10/</w:t>
      </w:r>
      <w:r w:rsidR="007B52A4" w:rsidRPr="00321D4C">
        <w:rPr>
          <w:b/>
          <w:bCs/>
          <w:strike/>
          <w:color w:val="30302D"/>
          <w:sz w:val="22"/>
          <w:szCs w:val="22"/>
        </w:rPr>
        <w:t>09</w:t>
      </w:r>
      <w:r w:rsidR="00B53D0E" w:rsidRPr="00321D4C">
        <w:rPr>
          <w:b/>
          <w:bCs/>
          <w:strike/>
          <w:color w:val="30302D"/>
          <w:sz w:val="22"/>
          <w:szCs w:val="22"/>
        </w:rPr>
        <w:t>/2</w:t>
      </w:r>
      <w:r w:rsidR="00715547" w:rsidRPr="00321D4C">
        <w:rPr>
          <w:b/>
          <w:bCs/>
          <w:strike/>
          <w:color w:val="30302D"/>
          <w:sz w:val="22"/>
          <w:szCs w:val="22"/>
        </w:rPr>
        <w:t>5</w:t>
      </w:r>
      <w:r w:rsidR="00B53D0E" w:rsidRPr="00BD2242">
        <w:rPr>
          <w:color w:val="30302D"/>
          <w:sz w:val="22"/>
          <w:szCs w:val="22"/>
        </w:rPr>
        <w:t xml:space="preserve">, </w:t>
      </w:r>
      <w:r w:rsidR="00B53D0E" w:rsidRPr="00321D4C">
        <w:rPr>
          <w:strike/>
          <w:color w:val="30302D"/>
          <w:sz w:val="22"/>
          <w:szCs w:val="22"/>
        </w:rPr>
        <w:t>11/</w:t>
      </w:r>
      <w:r w:rsidR="006F5E8C" w:rsidRPr="00321D4C">
        <w:rPr>
          <w:strike/>
          <w:color w:val="30302D"/>
          <w:sz w:val="22"/>
          <w:szCs w:val="22"/>
        </w:rPr>
        <w:t>2</w:t>
      </w:r>
      <w:r w:rsidR="00770F47" w:rsidRPr="00321D4C">
        <w:rPr>
          <w:strike/>
          <w:color w:val="30302D"/>
          <w:sz w:val="22"/>
          <w:szCs w:val="22"/>
        </w:rPr>
        <w:t>0</w:t>
      </w:r>
      <w:r w:rsidR="00B53D0E" w:rsidRPr="00321D4C">
        <w:rPr>
          <w:strike/>
          <w:color w:val="30302D"/>
          <w:sz w:val="22"/>
          <w:szCs w:val="22"/>
        </w:rPr>
        <w:t>/2</w:t>
      </w:r>
      <w:r w:rsidR="006F54CA" w:rsidRPr="00321D4C">
        <w:rPr>
          <w:strike/>
          <w:color w:val="30302D"/>
          <w:sz w:val="22"/>
          <w:szCs w:val="22"/>
        </w:rPr>
        <w:t>4</w:t>
      </w:r>
      <w:r w:rsidR="00B53D0E" w:rsidRPr="00294171">
        <w:rPr>
          <w:color w:val="30302D"/>
          <w:sz w:val="22"/>
          <w:szCs w:val="22"/>
        </w:rPr>
        <w:t>,</w:t>
      </w:r>
      <w:r w:rsidR="00321D4C">
        <w:rPr>
          <w:color w:val="30302D"/>
          <w:sz w:val="22"/>
          <w:szCs w:val="22"/>
        </w:rPr>
        <w:t xml:space="preserve"> 12/04/2025,</w:t>
      </w:r>
      <w:r w:rsidR="00B53D0E" w:rsidRPr="00294171">
        <w:rPr>
          <w:color w:val="30302D"/>
          <w:sz w:val="22"/>
          <w:szCs w:val="22"/>
        </w:rPr>
        <w:t xml:space="preserve"> </w:t>
      </w:r>
      <w:r w:rsidR="00B53D0E" w:rsidRPr="00321D4C">
        <w:rPr>
          <w:b/>
          <w:bCs/>
          <w:strike/>
          <w:color w:val="30302D"/>
          <w:sz w:val="22"/>
          <w:szCs w:val="22"/>
        </w:rPr>
        <w:t>12/</w:t>
      </w:r>
      <w:r w:rsidR="009C0D8D" w:rsidRPr="00321D4C">
        <w:rPr>
          <w:b/>
          <w:bCs/>
          <w:strike/>
          <w:color w:val="30302D"/>
          <w:sz w:val="22"/>
          <w:szCs w:val="22"/>
        </w:rPr>
        <w:t>1</w:t>
      </w:r>
      <w:r w:rsidR="001F2232" w:rsidRPr="00321D4C">
        <w:rPr>
          <w:b/>
          <w:bCs/>
          <w:strike/>
          <w:color w:val="30302D"/>
          <w:sz w:val="22"/>
          <w:szCs w:val="22"/>
        </w:rPr>
        <w:t>1</w:t>
      </w:r>
      <w:r w:rsidR="00B53D0E" w:rsidRPr="00321D4C">
        <w:rPr>
          <w:b/>
          <w:bCs/>
          <w:strike/>
          <w:color w:val="30302D"/>
          <w:sz w:val="22"/>
          <w:szCs w:val="22"/>
        </w:rPr>
        <w:t>/2</w:t>
      </w:r>
      <w:r w:rsidR="00C5149C" w:rsidRPr="00321D4C">
        <w:rPr>
          <w:b/>
          <w:bCs/>
          <w:strike/>
          <w:color w:val="30302D"/>
          <w:sz w:val="22"/>
          <w:szCs w:val="22"/>
        </w:rPr>
        <w:t>5</w:t>
      </w:r>
      <w:r w:rsidR="00B53D0E" w:rsidRPr="00294171">
        <w:rPr>
          <w:color w:val="30302D"/>
          <w:sz w:val="22"/>
          <w:szCs w:val="22"/>
        </w:rPr>
        <w:t xml:space="preserve">, </w:t>
      </w:r>
      <w:r w:rsidR="00B53D0E" w:rsidRPr="00672050">
        <w:rPr>
          <w:strike/>
          <w:color w:val="30302D"/>
          <w:sz w:val="22"/>
          <w:szCs w:val="22"/>
        </w:rPr>
        <w:t>1/1</w:t>
      </w:r>
      <w:r w:rsidR="0066751B" w:rsidRPr="00672050">
        <w:rPr>
          <w:strike/>
          <w:color w:val="30302D"/>
          <w:sz w:val="22"/>
          <w:szCs w:val="22"/>
        </w:rPr>
        <w:t>5</w:t>
      </w:r>
      <w:r w:rsidR="00B53D0E" w:rsidRPr="00672050">
        <w:rPr>
          <w:strike/>
          <w:color w:val="30302D"/>
          <w:sz w:val="22"/>
          <w:szCs w:val="22"/>
        </w:rPr>
        <w:t>/2</w:t>
      </w:r>
      <w:r w:rsidR="00715547" w:rsidRPr="00672050">
        <w:rPr>
          <w:strike/>
          <w:color w:val="30302D"/>
          <w:sz w:val="22"/>
          <w:szCs w:val="22"/>
        </w:rPr>
        <w:t>6</w:t>
      </w:r>
      <w:r w:rsidR="00B53D0E" w:rsidRPr="00294171">
        <w:rPr>
          <w:color w:val="30302D"/>
          <w:sz w:val="22"/>
          <w:szCs w:val="22"/>
        </w:rPr>
        <w:t xml:space="preserve">, </w:t>
      </w:r>
      <w:r w:rsidR="00B53D0E" w:rsidRPr="0000021D">
        <w:rPr>
          <w:strike/>
          <w:color w:val="30302D"/>
          <w:sz w:val="18"/>
          <w:szCs w:val="18"/>
        </w:rPr>
        <w:t>2/</w:t>
      </w:r>
      <w:r w:rsidR="0066751B" w:rsidRPr="0000021D">
        <w:rPr>
          <w:strike/>
          <w:color w:val="30302D"/>
          <w:sz w:val="18"/>
          <w:szCs w:val="18"/>
        </w:rPr>
        <w:t>19</w:t>
      </w:r>
      <w:r w:rsidR="00B53D0E" w:rsidRPr="0000021D">
        <w:rPr>
          <w:strike/>
          <w:color w:val="30302D"/>
          <w:sz w:val="18"/>
          <w:szCs w:val="18"/>
        </w:rPr>
        <w:t>/2</w:t>
      </w:r>
      <w:r w:rsidR="00715547" w:rsidRPr="0000021D">
        <w:rPr>
          <w:strike/>
          <w:color w:val="30302D"/>
          <w:sz w:val="18"/>
          <w:szCs w:val="18"/>
        </w:rPr>
        <w:t>6</w:t>
      </w:r>
      <w:r w:rsidR="00B53D0E" w:rsidRPr="00294171">
        <w:rPr>
          <w:color w:val="30302D"/>
          <w:sz w:val="22"/>
          <w:szCs w:val="22"/>
        </w:rPr>
        <w:t xml:space="preserve">, </w:t>
      </w:r>
      <w:r w:rsidR="00B53D0E" w:rsidRPr="0000021D">
        <w:rPr>
          <w:strike/>
          <w:color w:val="30302D"/>
          <w:sz w:val="22"/>
          <w:szCs w:val="22"/>
        </w:rPr>
        <w:t>3/</w:t>
      </w:r>
      <w:r w:rsidR="00AF010F" w:rsidRPr="0000021D">
        <w:rPr>
          <w:strike/>
          <w:color w:val="30302D"/>
          <w:sz w:val="22"/>
          <w:szCs w:val="22"/>
        </w:rPr>
        <w:t>1</w:t>
      </w:r>
      <w:r w:rsidR="00157741" w:rsidRPr="0000021D">
        <w:rPr>
          <w:strike/>
          <w:color w:val="30302D"/>
          <w:sz w:val="22"/>
          <w:szCs w:val="22"/>
        </w:rPr>
        <w:t>9</w:t>
      </w:r>
      <w:r w:rsidR="00B53D0E" w:rsidRPr="0000021D">
        <w:rPr>
          <w:strike/>
          <w:color w:val="30302D"/>
          <w:sz w:val="22"/>
          <w:szCs w:val="22"/>
        </w:rPr>
        <w:t>/2</w:t>
      </w:r>
      <w:r w:rsidR="00715547" w:rsidRPr="0000021D">
        <w:rPr>
          <w:strike/>
          <w:color w:val="30302D"/>
          <w:sz w:val="22"/>
          <w:szCs w:val="22"/>
        </w:rPr>
        <w:t>6</w:t>
      </w:r>
      <w:r w:rsidR="00B53D0E" w:rsidRPr="0000021D">
        <w:rPr>
          <w:strike/>
          <w:color w:val="30302D"/>
          <w:sz w:val="22"/>
          <w:szCs w:val="22"/>
        </w:rPr>
        <w:t>,</w:t>
      </w:r>
      <w:r w:rsidR="00B53D0E" w:rsidRPr="00294171">
        <w:rPr>
          <w:color w:val="30302D"/>
          <w:sz w:val="22"/>
          <w:szCs w:val="22"/>
        </w:rPr>
        <w:t xml:space="preserve"> </w:t>
      </w:r>
      <w:r w:rsidR="00B53D0E" w:rsidRPr="0053144E">
        <w:rPr>
          <w:strike/>
          <w:color w:val="30302D"/>
          <w:sz w:val="22"/>
          <w:szCs w:val="22"/>
        </w:rPr>
        <w:t>4/</w:t>
      </w:r>
      <w:proofErr w:type="gramStart"/>
      <w:r w:rsidR="00B53D0E" w:rsidRPr="0053144E">
        <w:rPr>
          <w:strike/>
          <w:color w:val="30302D"/>
          <w:sz w:val="22"/>
          <w:szCs w:val="22"/>
        </w:rPr>
        <w:t>1</w:t>
      </w:r>
      <w:r w:rsidR="004C6CA5" w:rsidRPr="0053144E">
        <w:rPr>
          <w:strike/>
          <w:color w:val="30302D"/>
          <w:sz w:val="22"/>
          <w:szCs w:val="22"/>
        </w:rPr>
        <w:t>6</w:t>
      </w:r>
      <w:r w:rsidR="00B53D0E" w:rsidRPr="0053144E">
        <w:rPr>
          <w:strike/>
          <w:color w:val="30302D"/>
          <w:sz w:val="22"/>
          <w:szCs w:val="22"/>
        </w:rPr>
        <w:t>/2</w:t>
      </w:r>
      <w:r w:rsidR="00715547" w:rsidRPr="0053144E">
        <w:rPr>
          <w:strike/>
          <w:color w:val="30302D"/>
          <w:sz w:val="22"/>
          <w:szCs w:val="22"/>
        </w:rPr>
        <w:t>6</w:t>
      </w:r>
      <w:r w:rsidR="00B53D0E" w:rsidRPr="00294171">
        <w:rPr>
          <w:color w:val="30302D"/>
          <w:sz w:val="22"/>
          <w:szCs w:val="22"/>
        </w:rPr>
        <w:t>,</w:t>
      </w:r>
      <w:r w:rsidR="0053144E">
        <w:rPr>
          <w:color w:val="30302D"/>
          <w:sz w:val="22"/>
          <w:szCs w:val="22"/>
        </w:rPr>
        <w:t xml:space="preserve"> 4</w:t>
      </w:r>
      <w:proofErr w:type="gramEnd"/>
      <w:r w:rsidR="0053144E">
        <w:rPr>
          <w:color w:val="30302D"/>
          <w:sz w:val="22"/>
          <w:szCs w:val="22"/>
        </w:rPr>
        <w:t>/23/2026</w:t>
      </w:r>
      <w:r w:rsidR="00C51B7A">
        <w:rPr>
          <w:color w:val="30302D"/>
          <w:sz w:val="22"/>
          <w:szCs w:val="22"/>
        </w:rPr>
        <w:t xml:space="preserve">, </w:t>
      </w:r>
      <w:r w:rsidR="00B53D0E" w:rsidRPr="00294171">
        <w:rPr>
          <w:color w:val="30302D"/>
          <w:sz w:val="22"/>
          <w:szCs w:val="22"/>
        </w:rPr>
        <w:t>5/</w:t>
      </w:r>
      <w:r w:rsidR="00430047">
        <w:rPr>
          <w:color w:val="30302D"/>
          <w:sz w:val="22"/>
          <w:szCs w:val="22"/>
        </w:rPr>
        <w:t>21/</w:t>
      </w:r>
      <w:r w:rsidR="00B53D0E" w:rsidRPr="00294171">
        <w:rPr>
          <w:color w:val="30302D"/>
          <w:sz w:val="22"/>
          <w:szCs w:val="22"/>
        </w:rPr>
        <w:t>2</w:t>
      </w:r>
      <w:r w:rsidR="006C3B9E">
        <w:rPr>
          <w:color w:val="30302D"/>
          <w:sz w:val="22"/>
          <w:szCs w:val="22"/>
        </w:rPr>
        <w:t>6</w:t>
      </w:r>
      <w:r w:rsidR="00B53D0E" w:rsidRPr="00294171">
        <w:rPr>
          <w:color w:val="30302D"/>
          <w:sz w:val="22"/>
          <w:szCs w:val="22"/>
        </w:rPr>
        <w:t xml:space="preserve">, </w:t>
      </w:r>
      <w:r w:rsidR="00B53D0E" w:rsidRPr="00294171">
        <w:rPr>
          <w:b/>
          <w:bCs/>
          <w:color w:val="30302D"/>
          <w:sz w:val="22"/>
          <w:szCs w:val="22"/>
        </w:rPr>
        <w:t>6/</w:t>
      </w:r>
      <w:r w:rsidR="00E446BD">
        <w:rPr>
          <w:b/>
          <w:bCs/>
          <w:color w:val="30302D"/>
          <w:sz w:val="22"/>
          <w:szCs w:val="22"/>
        </w:rPr>
        <w:t>4</w:t>
      </w:r>
      <w:r w:rsidR="00B53D0E" w:rsidRPr="00294171">
        <w:rPr>
          <w:b/>
          <w:bCs/>
          <w:color w:val="30302D"/>
          <w:sz w:val="22"/>
          <w:szCs w:val="22"/>
        </w:rPr>
        <w:t>/2</w:t>
      </w:r>
      <w:r w:rsidR="00715547">
        <w:rPr>
          <w:b/>
          <w:bCs/>
          <w:color w:val="30302D"/>
          <w:sz w:val="22"/>
          <w:szCs w:val="22"/>
        </w:rPr>
        <w:t>6</w:t>
      </w:r>
      <w:r w:rsidR="00B53D0E" w:rsidRPr="00294171">
        <w:rPr>
          <w:b/>
          <w:bCs/>
          <w:color w:val="30302D"/>
          <w:sz w:val="22"/>
          <w:szCs w:val="22"/>
        </w:rPr>
        <w:t xml:space="preserve"> </w:t>
      </w:r>
    </w:p>
    <w:sectPr w:rsidR="00917D62" w:rsidRPr="00294171" w:rsidSect="00ED654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4513" w14:textId="77777777" w:rsidR="00DE131C" w:rsidRDefault="00DE131C" w:rsidP="00886DF3">
      <w:pPr>
        <w:spacing w:after="0" w:line="240" w:lineRule="auto"/>
      </w:pPr>
      <w:r>
        <w:separator/>
      </w:r>
    </w:p>
  </w:endnote>
  <w:endnote w:type="continuationSeparator" w:id="0">
    <w:p w14:paraId="3F746838" w14:textId="77777777" w:rsidR="00DE131C" w:rsidRDefault="00DE131C" w:rsidP="00886DF3">
      <w:pPr>
        <w:spacing w:after="0" w:line="240" w:lineRule="auto"/>
      </w:pPr>
      <w:r>
        <w:continuationSeparator/>
      </w:r>
    </w:p>
  </w:endnote>
  <w:endnote w:type="continuationNotice" w:id="1">
    <w:p w14:paraId="732D3641" w14:textId="77777777" w:rsidR="00DE131C" w:rsidRDefault="00DE1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336" w14:textId="77777777" w:rsidR="00EC0FF9" w:rsidRDefault="00EC0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3B73" w14:textId="77777777" w:rsidR="00EC0FF9" w:rsidRDefault="00EC0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41E3" w14:textId="77777777" w:rsidR="00EC0FF9" w:rsidRDefault="00EC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09E4" w14:textId="77777777" w:rsidR="00DE131C" w:rsidRDefault="00DE131C" w:rsidP="00886DF3">
      <w:pPr>
        <w:spacing w:after="0" w:line="240" w:lineRule="auto"/>
      </w:pPr>
      <w:r>
        <w:separator/>
      </w:r>
    </w:p>
  </w:footnote>
  <w:footnote w:type="continuationSeparator" w:id="0">
    <w:p w14:paraId="08CFE112" w14:textId="77777777" w:rsidR="00DE131C" w:rsidRDefault="00DE131C" w:rsidP="00886DF3">
      <w:pPr>
        <w:spacing w:after="0" w:line="240" w:lineRule="auto"/>
      </w:pPr>
      <w:r>
        <w:continuationSeparator/>
      </w:r>
    </w:p>
  </w:footnote>
  <w:footnote w:type="continuationNotice" w:id="1">
    <w:p w14:paraId="7BCDA5BE" w14:textId="77777777" w:rsidR="00DE131C" w:rsidRDefault="00DE13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8928" w14:textId="77777777" w:rsidR="00EC0FF9" w:rsidRDefault="00EC0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1940" w14:textId="125F99C4" w:rsidR="00EC0FF9" w:rsidRDefault="00EC0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9880" w14:textId="77777777" w:rsidR="00EC0FF9" w:rsidRDefault="00EC0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E2F62"/>
    <w:multiLevelType w:val="multilevel"/>
    <w:tmpl w:val="2A34804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9C6B08"/>
    <w:multiLevelType w:val="hybridMultilevel"/>
    <w:tmpl w:val="D012CC3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6051FAE"/>
    <w:multiLevelType w:val="hybridMultilevel"/>
    <w:tmpl w:val="3EEAF10E"/>
    <w:lvl w:ilvl="0" w:tplc="EE32A544">
      <w:start w:val="1"/>
      <w:numFmt w:val="lowerLetter"/>
      <w:lvlText w:val="%1."/>
      <w:lvlJc w:val="left"/>
      <w:pPr>
        <w:ind w:left="576"/>
      </w:pPr>
      <w:rPr>
        <w:rFonts w:ascii="Verdana" w:eastAsia="Verdana" w:hAnsi="Verdana" w:cs="Verdana"/>
        <w:b w:val="0"/>
        <w:bCs/>
        <w:i w:val="0"/>
        <w:strike w:val="0"/>
        <w:dstrike w:val="0"/>
        <w:color w:val="000000"/>
        <w:sz w:val="23"/>
        <w:szCs w:val="23"/>
        <w:u w:val="none" w:color="000000"/>
        <w:bdr w:val="none" w:sz="0" w:space="0" w:color="auto"/>
        <w:shd w:val="clear" w:color="auto" w:fill="auto"/>
        <w:vertAlign w:val="baseline"/>
      </w:rPr>
    </w:lvl>
    <w:lvl w:ilvl="1" w:tplc="9694555A">
      <w:start w:val="1"/>
      <w:numFmt w:val="lowerRoman"/>
      <w:lvlText w:val="%2"/>
      <w:lvlJc w:val="left"/>
      <w:pPr>
        <w:ind w:left="1817" w:hanging="36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92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64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36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08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80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52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24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4192866"/>
    <w:multiLevelType w:val="multilevel"/>
    <w:tmpl w:val="3B20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5B50"/>
    <w:multiLevelType w:val="hybridMultilevel"/>
    <w:tmpl w:val="CCB49390"/>
    <w:lvl w:ilvl="0" w:tplc="07861924">
      <w:start w:val="1"/>
      <w:numFmt w:val="decimal"/>
      <w:lvlText w:val="%1."/>
      <w:lvlJc w:val="left"/>
      <w:pPr>
        <w:ind w:left="1817" w:hanging="360"/>
      </w:pPr>
      <w:rPr>
        <w:rFonts w:hint="default"/>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abstractNum w:abstractNumId="5" w15:restartNumberingAfterBreak="0">
    <w:nsid w:val="1FB92B3A"/>
    <w:multiLevelType w:val="hybridMultilevel"/>
    <w:tmpl w:val="3042D1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BC51E9"/>
    <w:multiLevelType w:val="hybridMultilevel"/>
    <w:tmpl w:val="2132BE26"/>
    <w:lvl w:ilvl="0" w:tplc="FFFFFFFF">
      <w:start w:val="1"/>
      <w:numFmt w:val="upperRoman"/>
      <w:lvlText w:val="%1."/>
      <w:lvlJc w:val="left"/>
      <w:pPr>
        <w:ind w:left="5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694555A">
      <w:start w:val="1"/>
      <w:numFmt w:val="lowerRoman"/>
      <w:lvlText w:val="%2"/>
      <w:lvlJc w:val="left"/>
      <w:pPr>
        <w:ind w:left="1817" w:hanging="36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192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264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36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408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80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52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24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8A15D1A"/>
    <w:multiLevelType w:val="hybridMultilevel"/>
    <w:tmpl w:val="FC8295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C867D1"/>
    <w:multiLevelType w:val="multilevel"/>
    <w:tmpl w:val="EE6C3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 w15:restartNumberingAfterBreak="0">
    <w:nsid w:val="60141EC8"/>
    <w:multiLevelType w:val="hybridMultilevel"/>
    <w:tmpl w:val="4330DD60"/>
    <w:lvl w:ilvl="0" w:tplc="EE32A544">
      <w:start w:val="1"/>
      <w:numFmt w:val="lowerLetter"/>
      <w:lvlText w:val="%1."/>
      <w:lvlJc w:val="left"/>
      <w:pPr>
        <w:ind w:left="1296" w:hanging="36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71924EBB"/>
    <w:multiLevelType w:val="multilevel"/>
    <w:tmpl w:val="53D2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319CB"/>
    <w:multiLevelType w:val="hybridMultilevel"/>
    <w:tmpl w:val="48B23B3C"/>
    <w:lvl w:ilvl="0" w:tplc="CE868E98">
      <w:start w:val="1"/>
      <w:numFmt w:val="upperRoman"/>
      <w:lvlText w:val="%1."/>
      <w:lvlJc w:val="left"/>
      <w:pPr>
        <w:ind w:left="5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E32A544">
      <w:start w:val="1"/>
      <w:numFmt w:val="lowerLetter"/>
      <w:lvlText w:val="%2."/>
      <w:lvlJc w:val="left"/>
      <w:pPr>
        <w:ind w:left="1457"/>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2" w:tplc="9694555A">
      <w:start w:val="1"/>
      <w:numFmt w:val="lowerRoman"/>
      <w:lvlText w:val="%3"/>
      <w:lvlJc w:val="left"/>
      <w:pPr>
        <w:ind w:left="192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3" w:tplc="EB72FF28">
      <w:start w:val="1"/>
      <w:numFmt w:val="decimal"/>
      <w:lvlText w:val="%4"/>
      <w:lvlJc w:val="left"/>
      <w:pPr>
        <w:ind w:left="264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4" w:tplc="25AED13C">
      <w:start w:val="1"/>
      <w:numFmt w:val="lowerLetter"/>
      <w:lvlText w:val="%5"/>
      <w:lvlJc w:val="left"/>
      <w:pPr>
        <w:ind w:left="336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5" w:tplc="8CA03BBA">
      <w:start w:val="1"/>
      <w:numFmt w:val="lowerRoman"/>
      <w:lvlText w:val="%6"/>
      <w:lvlJc w:val="left"/>
      <w:pPr>
        <w:ind w:left="408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6" w:tplc="CB3C50CA">
      <w:start w:val="1"/>
      <w:numFmt w:val="decimal"/>
      <w:lvlText w:val="%7"/>
      <w:lvlJc w:val="left"/>
      <w:pPr>
        <w:ind w:left="480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7" w:tplc="E676EA38">
      <w:start w:val="1"/>
      <w:numFmt w:val="lowerLetter"/>
      <w:lvlText w:val="%8"/>
      <w:lvlJc w:val="left"/>
      <w:pPr>
        <w:ind w:left="552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8" w:tplc="033A2158">
      <w:start w:val="1"/>
      <w:numFmt w:val="lowerRoman"/>
      <w:lvlText w:val="%9"/>
      <w:lvlJc w:val="left"/>
      <w:pPr>
        <w:ind w:left="6240"/>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7BC3760"/>
    <w:multiLevelType w:val="hybridMultilevel"/>
    <w:tmpl w:val="4E9E57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5866769">
    <w:abstractNumId w:val="11"/>
  </w:num>
  <w:num w:numId="2" w16cid:durableId="255139849">
    <w:abstractNumId w:val="0"/>
  </w:num>
  <w:num w:numId="3" w16cid:durableId="649558520">
    <w:abstractNumId w:val="12"/>
  </w:num>
  <w:num w:numId="4" w16cid:durableId="854031500">
    <w:abstractNumId w:val="7"/>
  </w:num>
  <w:num w:numId="5" w16cid:durableId="734670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925843">
    <w:abstractNumId w:val="1"/>
  </w:num>
  <w:num w:numId="7" w16cid:durableId="1353454546">
    <w:abstractNumId w:val="4"/>
  </w:num>
  <w:num w:numId="8" w16cid:durableId="1081103743">
    <w:abstractNumId w:val="5"/>
  </w:num>
  <w:num w:numId="9" w16cid:durableId="3367234">
    <w:abstractNumId w:val="2"/>
  </w:num>
  <w:num w:numId="10" w16cid:durableId="639303916">
    <w:abstractNumId w:val="6"/>
  </w:num>
  <w:num w:numId="11" w16cid:durableId="1567758419">
    <w:abstractNumId w:val="9"/>
  </w:num>
  <w:num w:numId="12" w16cid:durableId="1560940768">
    <w:abstractNumId w:val="10"/>
  </w:num>
  <w:num w:numId="13" w16cid:durableId="1657300446">
    <w:abstractNumId w:val="8"/>
  </w:num>
  <w:num w:numId="14" w16cid:durableId="1811903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62"/>
    <w:rsid w:val="0000021D"/>
    <w:rsid w:val="0000151D"/>
    <w:rsid w:val="0001505C"/>
    <w:rsid w:val="000176B1"/>
    <w:rsid w:val="00024C03"/>
    <w:rsid w:val="000266F3"/>
    <w:rsid w:val="00037645"/>
    <w:rsid w:val="000416DA"/>
    <w:rsid w:val="00053A21"/>
    <w:rsid w:val="00055F99"/>
    <w:rsid w:val="00063B7F"/>
    <w:rsid w:val="00066A80"/>
    <w:rsid w:val="0007520A"/>
    <w:rsid w:val="000901BE"/>
    <w:rsid w:val="00093B5D"/>
    <w:rsid w:val="00097906"/>
    <w:rsid w:val="000B2DD2"/>
    <w:rsid w:val="000B4BBE"/>
    <w:rsid w:val="000B6B67"/>
    <w:rsid w:val="000B7715"/>
    <w:rsid w:val="000D0007"/>
    <w:rsid w:val="000E40BE"/>
    <w:rsid w:val="000E72F8"/>
    <w:rsid w:val="000F4DB9"/>
    <w:rsid w:val="000F7D8C"/>
    <w:rsid w:val="00101686"/>
    <w:rsid w:val="00113069"/>
    <w:rsid w:val="001173B4"/>
    <w:rsid w:val="00130F43"/>
    <w:rsid w:val="00141493"/>
    <w:rsid w:val="001416DE"/>
    <w:rsid w:val="001476A7"/>
    <w:rsid w:val="00157741"/>
    <w:rsid w:val="0016708B"/>
    <w:rsid w:val="00167777"/>
    <w:rsid w:val="00175C8B"/>
    <w:rsid w:val="001845C0"/>
    <w:rsid w:val="00186DD8"/>
    <w:rsid w:val="001943E0"/>
    <w:rsid w:val="00194EFA"/>
    <w:rsid w:val="001A26CA"/>
    <w:rsid w:val="001A5A1D"/>
    <w:rsid w:val="001B2E71"/>
    <w:rsid w:val="001B37ED"/>
    <w:rsid w:val="001C6494"/>
    <w:rsid w:val="001C654F"/>
    <w:rsid w:val="001C6A19"/>
    <w:rsid w:val="001D2A6A"/>
    <w:rsid w:val="001D326D"/>
    <w:rsid w:val="001D512C"/>
    <w:rsid w:val="001D6748"/>
    <w:rsid w:val="001E24F9"/>
    <w:rsid w:val="001E29C0"/>
    <w:rsid w:val="001E644C"/>
    <w:rsid w:val="001F136F"/>
    <w:rsid w:val="001F2232"/>
    <w:rsid w:val="001F673A"/>
    <w:rsid w:val="002016FC"/>
    <w:rsid w:val="00211F8A"/>
    <w:rsid w:val="00212BFE"/>
    <w:rsid w:val="00214A98"/>
    <w:rsid w:val="00220ED1"/>
    <w:rsid w:val="00224B1E"/>
    <w:rsid w:val="0023631D"/>
    <w:rsid w:val="002401C9"/>
    <w:rsid w:val="00243553"/>
    <w:rsid w:val="002473AD"/>
    <w:rsid w:val="002504DF"/>
    <w:rsid w:val="00252F72"/>
    <w:rsid w:val="00255A3E"/>
    <w:rsid w:val="00260A2F"/>
    <w:rsid w:val="00262898"/>
    <w:rsid w:val="0027046A"/>
    <w:rsid w:val="002712B7"/>
    <w:rsid w:val="0028062B"/>
    <w:rsid w:val="00281DAE"/>
    <w:rsid w:val="00284C63"/>
    <w:rsid w:val="0029182E"/>
    <w:rsid w:val="00291ED8"/>
    <w:rsid w:val="002922F7"/>
    <w:rsid w:val="00293ECF"/>
    <w:rsid w:val="00294171"/>
    <w:rsid w:val="002D4603"/>
    <w:rsid w:val="002D6C08"/>
    <w:rsid w:val="00304E75"/>
    <w:rsid w:val="00307559"/>
    <w:rsid w:val="00311854"/>
    <w:rsid w:val="00312180"/>
    <w:rsid w:val="00313882"/>
    <w:rsid w:val="00316298"/>
    <w:rsid w:val="00321D4C"/>
    <w:rsid w:val="00327929"/>
    <w:rsid w:val="003362A9"/>
    <w:rsid w:val="00342FE9"/>
    <w:rsid w:val="00343179"/>
    <w:rsid w:val="003543B4"/>
    <w:rsid w:val="00355448"/>
    <w:rsid w:val="003604A6"/>
    <w:rsid w:val="0036212A"/>
    <w:rsid w:val="003633EA"/>
    <w:rsid w:val="003645AC"/>
    <w:rsid w:val="0036584F"/>
    <w:rsid w:val="003679B7"/>
    <w:rsid w:val="00371CD0"/>
    <w:rsid w:val="0037578E"/>
    <w:rsid w:val="0038220F"/>
    <w:rsid w:val="0038300E"/>
    <w:rsid w:val="0038637F"/>
    <w:rsid w:val="00390185"/>
    <w:rsid w:val="00392F51"/>
    <w:rsid w:val="003930B5"/>
    <w:rsid w:val="00393B1E"/>
    <w:rsid w:val="003A54FE"/>
    <w:rsid w:val="003A7CB4"/>
    <w:rsid w:val="003B0111"/>
    <w:rsid w:val="003B1175"/>
    <w:rsid w:val="003B53DF"/>
    <w:rsid w:val="003C0D4D"/>
    <w:rsid w:val="003F0790"/>
    <w:rsid w:val="003F26E3"/>
    <w:rsid w:val="00400374"/>
    <w:rsid w:val="00403187"/>
    <w:rsid w:val="00403CC5"/>
    <w:rsid w:val="00413EE6"/>
    <w:rsid w:val="00421F5B"/>
    <w:rsid w:val="00422ACB"/>
    <w:rsid w:val="00422D31"/>
    <w:rsid w:val="00430047"/>
    <w:rsid w:val="0043094F"/>
    <w:rsid w:val="00430F86"/>
    <w:rsid w:val="00436925"/>
    <w:rsid w:val="0045183E"/>
    <w:rsid w:val="00454842"/>
    <w:rsid w:val="00471904"/>
    <w:rsid w:val="00481813"/>
    <w:rsid w:val="00483902"/>
    <w:rsid w:val="0048557A"/>
    <w:rsid w:val="00487A7E"/>
    <w:rsid w:val="00487C12"/>
    <w:rsid w:val="00487E86"/>
    <w:rsid w:val="0049332C"/>
    <w:rsid w:val="004943F8"/>
    <w:rsid w:val="004949CA"/>
    <w:rsid w:val="004A11AC"/>
    <w:rsid w:val="004A11AE"/>
    <w:rsid w:val="004B0638"/>
    <w:rsid w:val="004B3C7D"/>
    <w:rsid w:val="004B45D3"/>
    <w:rsid w:val="004C41CA"/>
    <w:rsid w:val="004C6CA5"/>
    <w:rsid w:val="004D2688"/>
    <w:rsid w:val="004D3CCA"/>
    <w:rsid w:val="004D722B"/>
    <w:rsid w:val="004E548F"/>
    <w:rsid w:val="004E7629"/>
    <w:rsid w:val="004F2077"/>
    <w:rsid w:val="004F5E6A"/>
    <w:rsid w:val="004F767F"/>
    <w:rsid w:val="00501ED8"/>
    <w:rsid w:val="0051538C"/>
    <w:rsid w:val="005214A1"/>
    <w:rsid w:val="0052292E"/>
    <w:rsid w:val="00522F86"/>
    <w:rsid w:val="005270DE"/>
    <w:rsid w:val="0053144E"/>
    <w:rsid w:val="005325A3"/>
    <w:rsid w:val="00534204"/>
    <w:rsid w:val="0053428F"/>
    <w:rsid w:val="00534D9E"/>
    <w:rsid w:val="005375FB"/>
    <w:rsid w:val="0054554C"/>
    <w:rsid w:val="0055488A"/>
    <w:rsid w:val="00563F10"/>
    <w:rsid w:val="005648A0"/>
    <w:rsid w:val="00565B22"/>
    <w:rsid w:val="00565B5E"/>
    <w:rsid w:val="005721FA"/>
    <w:rsid w:val="00584093"/>
    <w:rsid w:val="00584DE5"/>
    <w:rsid w:val="00585C03"/>
    <w:rsid w:val="005921A3"/>
    <w:rsid w:val="00594379"/>
    <w:rsid w:val="005B0BD5"/>
    <w:rsid w:val="005B49BF"/>
    <w:rsid w:val="005B751B"/>
    <w:rsid w:val="005C3E07"/>
    <w:rsid w:val="005C7E55"/>
    <w:rsid w:val="005D2795"/>
    <w:rsid w:val="005D6319"/>
    <w:rsid w:val="005E0A5D"/>
    <w:rsid w:val="005E2D5D"/>
    <w:rsid w:val="005E4A16"/>
    <w:rsid w:val="00603825"/>
    <w:rsid w:val="00605D12"/>
    <w:rsid w:val="00632AA7"/>
    <w:rsid w:val="0064111D"/>
    <w:rsid w:val="00643534"/>
    <w:rsid w:val="00652B5E"/>
    <w:rsid w:val="00654440"/>
    <w:rsid w:val="006620E1"/>
    <w:rsid w:val="00665207"/>
    <w:rsid w:val="00666D80"/>
    <w:rsid w:val="0066751B"/>
    <w:rsid w:val="00672050"/>
    <w:rsid w:val="006727EE"/>
    <w:rsid w:val="00672E83"/>
    <w:rsid w:val="00672F7E"/>
    <w:rsid w:val="00676ECD"/>
    <w:rsid w:val="00677748"/>
    <w:rsid w:val="0068572E"/>
    <w:rsid w:val="00693EBD"/>
    <w:rsid w:val="0069623D"/>
    <w:rsid w:val="006A7B6E"/>
    <w:rsid w:val="006B0E25"/>
    <w:rsid w:val="006B1122"/>
    <w:rsid w:val="006B502E"/>
    <w:rsid w:val="006C3B9E"/>
    <w:rsid w:val="006C594D"/>
    <w:rsid w:val="006C76E4"/>
    <w:rsid w:val="006D0D1D"/>
    <w:rsid w:val="006D76B6"/>
    <w:rsid w:val="006F110A"/>
    <w:rsid w:val="006F2A3B"/>
    <w:rsid w:val="006F4A5E"/>
    <w:rsid w:val="006F54CA"/>
    <w:rsid w:val="006F5E8C"/>
    <w:rsid w:val="00704887"/>
    <w:rsid w:val="00705667"/>
    <w:rsid w:val="00707168"/>
    <w:rsid w:val="0071108D"/>
    <w:rsid w:val="007133B7"/>
    <w:rsid w:val="00715547"/>
    <w:rsid w:val="007169AE"/>
    <w:rsid w:val="00720493"/>
    <w:rsid w:val="00725F48"/>
    <w:rsid w:val="0073044C"/>
    <w:rsid w:val="00734BAC"/>
    <w:rsid w:val="00736AA5"/>
    <w:rsid w:val="00745E23"/>
    <w:rsid w:val="00746D03"/>
    <w:rsid w:val="00752F9A"/>
    <w:rsid w:val="00753D67"/>
    <w:rsid w:val="007549B5"/>
    <w:rsid w:val="00767466"/>
    <w:rsid w:val="00770F47"/>
    <w:rsid w:val="007743C9"/>
    <w:rsid w:val="00774882"/>
    <w:rsid w:val="007771FB"/>
    <w:rsid w:val="00780526"/>
    <w:rsid w:val="00790F2A"/>
    <w:rsid w:val="007A04DA"/>
    <w:rsid w:val="007A2EB3"/>
    <w:rsid w:val="007A75A8"/>
    <w:rsid w:val="007B0D25"/>
    <w:rsid w:val="007B52A4"/>
    <w:rsid w:val="007B7BB9"/>
    <w:rsid w:val="007D037A"/>
    <w:rsid w:val="007D53C7"/>
    <w:rsid w:val="007D6054"/>
    <w:rsid w:val="007D7FC7"/>
    <w:rsid w:val="007E2023"/>
    <w:rsid w:val="007E771A"/>
    <w:rsid w:val="007F008E"/>
    <w:rsid w:val="007F533A"/>
    <w:rsid w:val="008006C3"/>
    <w:rsid w:val="00802BED"/>
    <w:rsid w:val="008174B7"/>
    <w:rsid w:val="008229F7"/>
    <w:rsid w:val="00830BE7"/>
    <w:rsid w:val="0083193B"/>
    <w:rsid w:val="00833480"/>
    <w:rsid w:val="00833EAD"/>
    <w:rsid w:val="008400DA"/>
    <w:rsid w:val="0084508F"/>
    <w:rsid w:val="00845793"/>
    <w:rsid w:val="0086083E"/>
    <w:rsid w:val="00863300"/>
    <w:rsid w:val="00863336"/>
    <w:rsid w:val="00886DF3"/>
    <w:rsid w:val="008916DA"/>
    <w:rsid w:val="00896282"/>
    <w:rsid w:val="0089764F"/>
    <w:rsid w:val="008A3289"/>
    <w:rsid w:val="008A34E0"/>
    <w:rsid w:val="008A5E0D"/>
    <w:rsid w:val="008B2E3A"/>
    <w:rsid w:val="008C1463"/>
    <w:rsid w:val="008C169F"/>
    <w:rsid w:val="008C385C"/>
    <w:rsid w:val="008C68AA"/>
    <w:rsid w:val="008C6A9F"/>
    <w:rsid w:val="008D0373"/>
    <w:rsid w:val="008D1286"/>
    <w:rsid w:val="008D25A6"/>
    <w:rsid w:val="008E0B74"/>
    <w:rsid w:val="008E3543"/>
    <w:rsid w:val="008E7616"/>
    <w:rsid w:val="008F2D85"/>
    <w:rsid w:val="009029F0"/>
    <w:rsid w:val="009066A7"/>
    <w:rsid w:val="00911E39"/>
    <w:rsid w:val="00917D62"/>
    <w:rsid w:val="009346E8"/>
    <w:rsid w:val="00935F56"/>
    <w:rsid w:val="009508D2"/>
    <w:rsid w:val="009569C2"/>
    <w:rsid w:val="00960CC6"/>
    <w:rsid w:val="00962A8E"/>
    <w:rsid w:val="009650DD"/>
    <w:rsid w:val="009667B7"/>
    <w:rsid w:val="00967ACF"/>
    <w:rsid w:val="00974BDB"/>
    <w:rsid w:val="00980EBF"/>
    <w:rsid w:val="009851D8"/>
    <w:rsid w:val="00991F84"/>
    <w:rsid w:val="009B0642"/>
    <w:rsid w:val="009B14C2"/>
    <w:rsid w:val="009B38FF"/>
    <w:rsid w:val="009B75F6"/>
    <w:rsid w:val="009C0D8D"/>
    <w:rsid w:val="009C14BE"/>
    <w:rsid w:val="009C3EA3"/>
    <w:rsid w:val="009D1F68"/>
    <w:rsid w:val="009D23F0"/>
    <w:rsid w:val="009D73EB"/>
    <w:rsid w:val="009E3C92"/>
    <w:rsid w:val="009E6BAE"/>
    <w:rsid w:val="009F30BD"/>
    <w:rsid w:val="009F7964"/>
    <w:rsid w:val="00A00723"/>
    <w:rsid w:val="00A00B21"/>
    <w:rsid w:val="00A13EB3"/>
    <w:rsid w:val="00A17A87"/>
    <w:rsid w:val="00A17DC6"/>
    <w:rsid w:val="00A261B4"/>
    <w:rsid w:val="00A26691"/>
    <w:rsid w:val="00A3032B"/>
    <w:rsid w:val="00A30840"/>
    <w:rsid w:val="00A36C44"/>
    <w:rsid w:val="00A37DA3"/>
    <w:rsid w:val="00A40B05"/>
    <w:rsid w:val="00A4196E"/>
    <w:rsid w:val="00A47B62"/>
    <w:rsid w:val="00A50F1F"/>
    <w:rsid w:val="00A52F95"/>
    <w:rsid w:val="00A56B38"/>
    <w:rsid w:val="00A63F80"/>
    <w:rsid w:val="00A71A61"/>
    <w:rsid w:val="00A73CE3"/>
    <w:rsid w:val="00A85A0A"/>
    <w:rsid w:val="00A86FD9"/>
    <w:rsid w:val="00A9114F"/>
    <w:rsid w:val="00AA511E"/>
    <w:rsid w:val="00AB3AE1"/>
    <w:rsid w:val="00AC0987"/>
    <w:rsid w:val="00AC115F"/>
    <w:rsid w:val="00AC1C81"/>
    <w:rsid w:val="00AC3EB3"/>
    <w:rsid w:val="00AC775A"/>
    <w:rsid w:val="00AD0499"/>
    <w:rsid w:val="00AE4B6E"/>
    <w:rsid w:val="00AE57FD"/>
    <w:rsid w:val="00AE73F7"/>
    <w:rsid w:val="00AF010F"/>
    <w:rsid w:val="00AF0D02"/>
    <w:rsid w:val="00B0023B"/>
    <w:rsid w:val="00B00B6B"/>
    <w:rsid w:val="00B02DF9"/>
    <w:rsid w:val="00B04F5C"/>
    <w:rsid w:val="00B063A8"/>
    <w:rsid w:val="00B110E0"/>
    <w:rsid w:val="00B133EB"/>
    <w:rsid w:val="00B1341F"/>
    <w:rsid w:val="00B168CB"/>
    <w:rsid w:val="00B1771A"/>
    <w:rsid w:val="00B205D8"/>
    <w:rsid w:val="00B21558"/>
    <w:rsid w:val="00B23637"/>
    <w:rsid w:val="00B248C5"/>
    <w:rsid w:val="00B2575B"/>
    <w:rsid w:val="00B25EB1"/>
    <w:rsid w:val="00B42007"/>
    <w:rsid w:val="00B439F8"/>
    <w:rsid w:val="00B44B1A"/>
    <w:rsid w:val="00B524DD"/>
    <w:rsid w:val="00B5376B"/>
    <w:rsid w:val="00B53D0E"/>
    <w:rsid w:val="00B56BB5"/>
    <w:rsid w:val="00B575AF"/>
    <w:rsid w:val="00B61068"/>
    <w:rsid w:val="00B61938"/>
    <w:rsid w:val="00B644BE"/>
    <w:rsid w:val="00B704BC"/>
    <w:rsid w:val="00B71F6B"/>
    <w:rsid w:val="00B74D29"/>
    <w:rsid w:val="00B750C9"/>
    <w:rsid w:val="00B83388"/>
    <w:rsid w:val="00B9592E"/>
    <w:rsid w:val="00B96975"/>
    <w:rsid w:val="00BA104E"/>
    <w:rsid w:val="00BA1193"/>
    <w:rsid w:val="00BA1291"/>
    <w:rsid w:val="00BA1E33"/>
    <w:rsid w:val="00BA497E"/>
    <w:rsid w:val="00BB280A"/>
    <w:rsid w:val="00BB3DAB"/>
    <w:rsid w:val="00BD2242"/>
    <w:rsid w:val="00BD2477"/>
    <w:rsid w:val="00BD49A3"/>
    <w:rsid w:val="00BD6D35"/>
    <w:rsid w:val="00BE372A"/>
    <w:rsid w:val="00BE3D9B"/>
    <w:rsid w:val="00BF37C9"/>
    <w:rsid w:val="00C030CD"/>
    <w:rsid w:val="00C05ECD"/>
    <w:rsid w:val="00C07E94"/>
    <w:rsid w:val="00C15231"/>
    <w:rsid w:val="00C24F1A"/>
    <w:rsid w:val="00C319B3"/>
    <w:rsid w:val="00C31CBA"/>
    <w:rsid w:val="00C37F07"/>
    <w:rsid w:val="00C411D3"/>
    <w:rsid w:val="00C41A26"/>
    <w:rsid w:val="00C448DB"/>
    <w:rsid w:val="00C46645"/>
    <w:rsid w:val="00C5149C"/>
    <w:rsid w:val="00C51B7A"/>
    <w:rsid w:val="00C54D89"/>
    <w:rsid w:val="00C564C7"/>
    <w:rsid w:val="00C615F1"/>
    <w:rsid w:val="00C638D6"/>
    <w:rsid w:val="00C66A1B"/>
    <w:rsid w:val="00C7088D"/>
    <w:rsid w:val="00C73741"/>
    <w:rsid w:val="00C76461"/>
    <w:rsid w:val="00C83078"/>
    <w:rsid w:val="00C942E4"/>
    <w:rsid w:val="00C972B2"/>
    <w:rsid w:val="00CA19EE"/>
    <w:rsid w:val="00CA2237"/>
    <w:rsid w:val="00CA5109"/>
    <w:rsid w:val="00CB008C"/>
    <w:rsid w:val="00CB0A90"/>
    <w:rsid w:val="00CB16FA"/>
    <w:rsid w:val="00CB2BD0"/>
    <w:rsid w:val="00CB65A1"/>
    <w:rsid w:val="00CC658C"/>
    <w:rsid w:val="00CD4FF4"/>
    <w:rsid w:val="00CD7FFA"/>
    <w:rsid w:val="00CE62E1"/>
    <w:rsid w:val="00CE6A8D"/>
    <w:rsid w:val="00CE6AB7"/>
    <w:rsid w:val="00CF02C5"/>
    <w:rsid w:val="00CF7BA8"/>
    <w:rsid w:val="00D038A2"/>
    <w:rsid w:val="00D06051"/>
    <w:rsid w:val="00D30EE3"/>
    <w:rsid w:val="00D336BE"/>
    <w:rsid w:val="00D4397A"/>
    <w:rsid w:val="00D52107"/>
    <w:rsid w:val="00D56191"/>
    <w:rsid w:val="00D612C1"/>
    <w:rsid w:val="00D71D2D"/>
    <w:rsid w:val="00D85AF6"/>
    <w:rsid w:val="00D86BD1"/>
    <w:rsid w:val="00D91A68"/>
    <w:rsid w:val="00D93CD9"/>
    <w:rsid w:val="00D96B8B"/>
    <w:rsid w:val="00DA51D8"/>
    <w:rsid w:val="00DB489F"/>
    <w:rsid w:val="00DB4D96"/>
    <w:rsid w:val="00DC577D"/>
    <w:rsid w:val="00DD5F11"/>
    <w:rsid w:val="00DD6792"/>
    <w:rsid w:val="00DE131C"/>
    <w:rsid w:val="00DE13D8"/>
    <w:rsid w:val="00DE1E17"/>
    <w:rsid w:val="00DE206E"/>
    <w:rsid w:val="00DF053D"/>
    <w:rsid w:val="00DF0A52"/>
    <w:rsid w:val="00DF4E3E"/>
    <w:rsid w:val="00DF5295"/>
    <w:rsid w:val="00DF5AF2"/>
    <w:rsid w:val="00DF6725"/>
    <w:rsid w:val="00DF6F6A"/>
    <w:rsid w:val="00E1063A"/>
    <w:rsid w:val="00E119B6"/>
    <w:rsid w:val="00E1250F"/>
    <w:rsid w:val="00E12B56"/>
    <w:rsid w:val="00E22C56"/>
    <w:rsid w:val="00E22E65"/>
    <w:rsid w:val="00E264E1"/>
    <w:rsid w:val="00E278C0"/>
    <w:rsid w:val="00E34D23"/>
    <w:rsid w:val="00E4118F"/>
    <w:rsid w:val="00E446BD"/>
    <w:rsid w:val="00E460EB"/>
    <w:rsid w:val="00E53980"/>
    <w:rsid w:val="00E67370"/>
    <w:rsid w:val="00E67DAA"/>
    <w:rsid w:val="00E7137F"/>
    <w:rsid w:val="00E77950"/>
    <w:rsid w:val="00E9265D"/>
    <w:rsid w:val="00EA3978"/>
    <w:rsid w:val="00EB1477"/>
    <w:rsid w:val="00EB3ADB"/>
    <w:rsid w:val="00EB4173"/>
    <w:rsid w:val="00EC0FF9"/>
    <w:rsid w:val="00EC579A"/>
    <w:rsid w:val="00ED6540"/>
    <w:rsid w:val="00EE1341"/>
    <w:rsid w:val="00EE48FE"/>
    <w:rsid w:val="00EF78C6"/>
    <w:rsid w:val="00EF7F52"/>
    <w:rsid w:val="00F0263F"/>
    <w:rsid w:val="00F037B6"/>
    <w:rsid w:val="00F148FC"/>
    <w:rsid w:val="00F162F5"/>
    <w:rsid w:val="00F17F0F"/>
    <w:rsid w:val="00F314E3"/>
    <w:rsid w:val="00F334DB"/>
    <w:rsid w:val="00F35867"/>
    <w:rsid w:val="00F47E3A"/>
    <w:rsid w:val="00F538F5"/>
    <w:rsid w:val="00F66499"/>
    <w:rsid w:val="00F67F16"/>
    <w:rsid w:val="00F768EC"/>
    <w:rsid w:val="00F81003"/>
    <w:rsid w:val="00F82E92"/>
    <w:rsid w:val="00F9333B"/>
    <w:rsid w:val="00FA2E58"/>
    <w:rsid w:val="00FA34A6"/>
    <w:rsid w:val="00FB068F"/>
    <w:rsid w:val="00FB0C81"/>
    <w:rsid w:val="00FB26C9"/>
    <w:rsid w:val="00FB3039"/>
    <w:rsid w:val="00FB4277"/>
    <w:rsid w:val="00FB4742"/>
    <w:rsid w:val="00FC0C20"/>
    <w:rsid w:val="00FD4273"/>
    <w:rsid w:val="00FE2B84"/>
    <w:rsid w:val="00FE4ABC"/>
    <w:rsid w:val="00FF153C"/>
    <w:rsid w:val="00FF2394"/>
    <w:rsid w:val="00FF4CC8"/>
    <w:rsid w:val="00FF77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7090"/>
  <w15:docId w15:val="{D41D53D6-D862-4E8B-AAB3-2F629D43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BA1E3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EE3"/>
    <w:pPr>
      <w:ind w:left="720"/>
      <w:contextualSpacing/>
    </w:pPr>
  </w:style>
  <w:style w:type="paragraph" w:customStyle="1" w:styleId="Default">
    <w:name w:val="Default"/>
    <w:rsid w:val="00B53D0E"/>
    <w:pPr>
      <w:autoSpaceDE w:val="0"/>
      <w:autoSpaceDN w:val="0"/>
      <w:adjustRightInd w:val="0"/>
      <w:spacing w:after="0" w:line="240" w:lineRule="auto"/>
    </w:pPr>
    <w:rPr>
      <w:rFonts w:ascii="Verdana" w:hAnsi="Verdana" w:cs="Verdana"/>
      <w:color w:val="000000"/>
      <w:sz w:val="24"/>
      <w:szCs w:val="24"/>
    </w:rPr>
  </w:style>
  <w:style w:type="character" w:customStyle="1" w:styleId="contentpasted0">
    <w:name w:val="contentpasted0"/>
    <w:basedOn w:val="DefaultParagraphFont"/>
    <w:rsid w:val="00CA19EE"/>
  </w:style>
  <w:style w:type="paragraph" w:styleId="Header">
    <w:name w:val="header"/>
    <w:basedOn w:val="Normal"/>
    <w:link w:val="HeaderChar"/>
    <w:uiPriority w:val="99"/>
    <w:unhideWhenUsed/>
    <w:rsid w:val="0088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F3"/>
    <w:rPr>
      <w:rFonts w:ascii="Calibri" w:eastAsia="Calibri" w:hAnsi="Calibri" w:cs="Calibri"/>
      <w:color w:val="000000"/>
    </w:rPr>
  </w:style>
  <w:style w:type="paragraph" w:styleId="Footer">
    <w:name w:val="footer"/>
    <w:basedOn w:val="Normal"/>
    <w:link w:val="FooterChar"/>
    <w:uiPriority w:val="99"/>
    <w:unhideWhenUsed/>
    <w:rsid w:val="0088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F3"/>
    <w:rPr>
      <w:rFonts w:ascii="Calibri" w:eastAsia="Calibri" w:hAnsi="Calibri" w:cs="Calibri"/>
      <w:color w:val="000000"/>
    </w:rPr>
  </w:style>
  <w:style w:type="character" w:styleId="Hyperlink">
    <w:name w:val="Hyperlink"/>
    <w:basedOn w:val="DefaultParagraphFont"/>
    <w:uiPriority w:val="99"/>
    <w:unhideWhenUsed/>
    <w:rsid w:val="00FB3039"/>
    <w:rPr>
      <w:color w:val="0000FF"/>
      <w:u w:val="single"/>
    </w:rPr>
  </w:style>
  <w:style w:type="character" w:styleId="UnresolvedMention">
    <w:name w:val="Unresolved Mention"/>
    <w:basedOn w:val="DefaultParagraphFont"/>
    <w:uiPriority w:val="99"/>
    <w:semiHidden/>
    <w:unhideWhenUsed/>
    <w:rsid w:val="002401C9"/>
    <w:rPr>
      <w:color w:val="605E5C"/>
      <w:shd w:val="clear" w:color="auto" w:fill="E1DFDD"/>
    </w:rPr>
  </w:style>
  <w:style w:type="character" w:styleId="FollowedHyperlink">
    <w:name w:val="FollowedHyperlink"/>
    <w:basedOn w:val="DefaultParagraphFont"/>
    <w:uiPriority w:val="99"/>
    <w:semiHidden/>
    <w:unhideWhenUsed/>
    <w:rsid w:val="00DD5F11"/>
    <w:rPr>
      <w:color w:val="954F72" w:themeColor="followedHyperlink"/>
      <w:u w:val="single"/>
    </w:rPr>
  </w:style>
  <w:style w:type="character" w:customStyle="1" w:styleId="Heading1Char">
    <w:name w:val="Heading 1 Char"/>
    <w:basedOn w:val="DefaultParagraphFont"/>
    <w:link w:val="Heading1"/>
    <w:uiPriority w:val="9"/>
    <w:rsid w:val="00BA1E33"/>
    <w:rPr>
      <w:rFonts w:asciiTheme="majorHAnsi" w:eastAsiaTheme="majorEastAsia" w:hAnsiTheme="majorHAnsi" w:cstheme="majorBidi"/>
      <w:b/>
      <w:bCs/>
      <w:color w:val="2F5496" w:themeColor="accent1" w:themeShade="BF"/>
      <w:sz w:val="28"/>
      <w:szCs w:val="28"/>
      <w:lang w:bidi="ar-SA"/>
    </w:rPr>
  </w:style>
  <w:style w:type="table" w:styleId="TableGrid">
    <w:name w:val="Table Grid"/>
    <w:basedOn w:val="TableNormal"/>
    <w:uiPriority w:val="59"/>
    <w:rsid w:val="00BA1E3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F80"/>
    <w:pPr>
      <w:spacing w:before="100" w:beforeAutospacing="1" w:after="100" w:afterAutospacing="1" w:line="240" w:lineRule="auto"/>
    </w:pPr>
    <w:rPr>
      <w:rFonts w:ascii="Aptos" w:eastAsiaTheme="minorHAnsi" w:hAnsi="Aptos" w:cs="Aptos"/>
      <w:color w:val="auto"/>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1552">
      <w:bodyDiv w:val="1"/>
      <w:marLeft w:val="0"/>
      <w:marRight w:val="0"/>
      <w:marTop w:val="0"/>
      <w:marBottom w:val="0"/>
      <w:divBdr>
        <w:top w:val="none" w:sz="0" w:space="0" w:color="auto"/>
        <w:left w:val="none" w:sz="0" w:space="0" w:color="auto"/>
        <w:bottom w:val="none" w:sz="0" w:space="0" w:color="auto"/>
        <w:right w:val="none" w:sz="0" w:space="0" w:color="auto"/>
      </w:divBdr>
    </w:div>
    <w:div w:id="356929260">
      <w:bodyDiv w:val="1"/>
      <w:marLeft w:val="0"/>
      <w:marRight w:val="0"/>
      <w:marTop w:val="0"/>
      <w:marBottom w:val="0"/>
      <w:divBdr>
        <w:top w:val="none" w:sz="0" w:space="0" w:color="auto"/>
        <w:left w:val="none" w:sz="0" w:space="0" w:color="auto"/>
        <w:bottom w:val="none" w:sz="0" w:space="0" w:color="auto"/>
        <w:right w:val="none" w:sz="0" w:space="0" w:color="auto"/>
      </w:divBdr>
    </w:div>
    <w:div w:id="115764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college.sharepoint.com/:x:/r/sites/InformationTechnology2/_layouts/15/Doc.aspx?sourcedoc=%7B6C99673C-8FDD-484C-B263-990429B9B9E6%7D&amp;file=Project%20Priortization%20List.docx.xlsx&amp;wdLOR=c23893425-DA84-4184-AC62-873F272B1531&amp;action=default&amp;mobileredirect=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F8B14-57FF-47EE-9255-0788267D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WEI_MING-YEA</dc:creator>
  <cp:keywords/>
  <cp:lastModifiedBy>madlock_calvin</cp:lastModifiedBy>
  <cp:revision>94</cp:revision>
  <cp:lastPrinted>2025-02-11T19:05:00Z</cp:lastPrinted>
  <dcterms:created xsi:type="dcterms:W3CDTF">2026-05-01T18:39:00Z</dcterms:created>
  <dcterms:modified xsi:type="dcterms:W3CDTF">2026-05-01T20:40:00Z</dcterms:modified>
</cp:coreProperties>
</file>