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lassicTitle"/>
        <w:tblW w:w="5000" w:type="pct"/>
        <w:tblBorders>
          <w:top w:val="single" w:sz="36" w:space="0" w:color="0073C5"/>
        </w:tblBorders>
        <w:tblLayout w:type="fixed"/>
        <w:tblLook w:val="04A0" w:firstRow="1" w:lastRow="0" w:firstColumn="1" w:lastColumn="0" w:noHBand="0" w:noVBand="1"/>
        <w:tblDescription w:val="Top table contains the title. Bottom table has meeting location, date and time"/>
      </w:tblPr>
      <w:tblGrid>
        <w:gridCol w:w="10800"/>
      </w:tblGrid>
      <w:tr w:rsidR="0086196D" w14:paraId="19DCB442" w14:textId="77777777" w:rsidTr="00EF5BCD">
        <w:tc>
          <w:tcPr>
            <w:tcW w:w="10800" w:type="dxa"/>
            <w:tcBorders>
              <w:top w:val="single" w:sz="36" w:space="0" w:color="0073C5"/>
              <w:bottom w:val="single" w:sz="4" w:space="0" w:color="0073C5"/>
            </w:tcBorders>
          </w:tcPr>
          <w:p w14:paraId="7F8E86F7" w14:textId="79A1A9F6" w:rsidR="0086196D" w:rsidRPr="0011798F" w:rsidRDefault="002E2EB0" w:rsidP="0011798F">
            <w:pPr>
              <w:pStyle w:val="Heading1"/>
              <w:outlineLvl w:val="0"/>
            </w:pPr>
            <w:r>
              <w:t>Student Instructional Support Committee</w:t>
            </w:r>
            <w:r w:rsidR="00E46D35" w:rsidRPr="0011798F">
              <w:t xml:space="preserve"> </w:t>
            </w:r>
            <w:proofErr w:type="gramStart"/>
            <w:r w:rsidR="005B4FA4" w:rsidRPr="0011798F">
              <w:t xml:space="preserve">Meeting </w:t>
            </w:r>
            <w:r w:rsidR="00DC19B3" w:rsidRPr="0011798F">
              <w:rPr>
                <w:highlight w:val="yellow"/>
              </w:rPr>
              <w:t xml:space="preserve"> </w:t>
            </w:r>
            <w:r w:rsidR="00DC19B3" w:rsidRPr="00574676">
              <w:t>Minutes</w:t>
            </w:r>
            <w:proofErr w:type="gramEnd"/>
          </w:p>
        </w:tc>
        <w:bookmarkStart w:id="0" w:name="_GoBack"/>
        <w:bookmarkEnd w:id="0"/>
      </w:tr>
    </w:tbl>
    <w:p w14:paraId="2321541A" w14:textId="0084D1CC" w:rsidR="00EF5BCD" w:rsidRPr="00574676" w:rsidRDefault="00EF5BCD" w:rsidP="00EF5BCD">
      <w:pPr>
        <w:spacing w:after="0" w:line="240" w:lineRule="auto"/>
        <w:rPr>
          <w:rFonts w:eastAsia="Arial" w:cs="Times New Roman"/>
          <w:color w:val="31312E"/>
        </w:rPr>
      </w:pPr>
      <w:r>
        <w:rPr>
          <w:rFonts w:eastAsia="Arial" w:cs="Times New Roman"/>
          <w:b/>
          <w:color w:val="31312E"/>
        </w:rPr>
        <w:br/>
      </w:r>
      <w:r w:rsidRPr="00574676">
        <w:rPr>
          <w:rFonts w:eastAsia="Arial" w:cs="Times New Roman"/>
          <w:b/>
          <w:color w:val="31312E"/>
        </w:rPr>
        <w:t>Date &amp; Time</w:t>
      </w:r>
      <w:r w:rsidRPr="00574676">
        <w:rPr>
          <w:rFonts w:eastAsia="Arial" w:cs="Times New Roman"/>
          <w:color w:val="31312E"/>
        </w:rPr>
        <w:t>:</w:t>
      </w:r>
      <w:r w:rsidR="002E2EB0" w:rsidRPr="00574676">
        <w:rPr>
          <w:rFonts w:eastAsia="Arial" w:cs="Times New Roman"/>
          <w:color w:val="31312E"/>
        </w:rPr>
        <w:t xml:space="preserve"> Monday, September </w:t>
      </w:r>
      <w:r w:rsidR="004F50BD">
        <w:rPr>
          <w:rFonts w:eastAsia="Arial" w:cs="Times New Roman"/>
          <w:color w:val="31312E"/>
        </w:rPr>
        <w:t>23</w:t>
      </w:r>
      <w:r w:rsidR="002E2EB0" w:rsidRPr="00574676">
        <w:rPr>
          <w:rFonts w:eastAsia="Arial" w:cs="Times New Roman"/>
          <w:color w:val="31312E"/>
        </w:rPr>
        <w:t>, 2019</w:t>
      </w:r>
    </w:p>
    <w:p w14:paraId="50A43426" w14:textId="65A94C2C" w:rsidR="00EF5BCD" w:rsidRPr="00574676" w:rsidRDefault="00EF5BCD" w:rsidP="00EF5BCD">
      <w:pPr>
        <w:spacing w:after="0" w:line="240" w:lineRule="auto"/>
        <w:rPr>
          <w:rFonts w:eastAsia="Arial" w:cs="Times New Roman"/>
          <w:color w:val="31312E"/>
        </w:rPr>
      </w:pPr>
      <w:r w:rsidRPr="00574676">
        <w:rPr>
          <w:rFonts w:eastAsia="Arial" w:cs="Times New Roman"/>
          <w:b/>
          <w:color w:val="31312E"/>
        </w:rPr>
        <w:t>Location</w:t>
      </w:r>
      <w:r w:rsidRPr="00574676">
        <w:rPr>
          <w:rFonts w:eastAsia="Arial" w:cs="Times New Roman"/>
          <w:color w:val="31312E"/>
        </w:rPr>
        <w:t xml:space="preserve">: </w:t>
      </w:r>
      <w:r w:rsidR="002E2EB0" w:rsidRPr="00574676">
        <w:rPr>
          <w:rFonts w:eastAsia="Arial" w:cs="Times New Roman"/>
          <w:color w:val="31312E"/>
        </w:rPr>
        <w:t>Library Conference Room</w:t>
      </w:r>
      <w:r w:rsidR="002E2EB0" w:rsidRPr="00574676">
        <w:rPr>
          <w:rFonts w:eastAsia="Arial" w:cs="Times New Roman"/>
          <w:color w:val="31312E"/>
        </w:rPr>
        <w:tab/>
      </w:r>
    </w:p>
    <w:p w14:paraId="24366C28" w14:textId="10E06FB8" w:rsidR="009E64B4" w:rsidRPr="00574676" w:rsidRDefault="009E64B4" w:rsidP="00EF5BCD">
      <w:pPr>
        <w:spacing w:after="0" w:line="240" w:lineRule="auto"/>
        <w:rPr>
          <w:rFonts w:eastAsia="Arial" w:cs="Times New Roman"/>
          <w:b/>
          <w:color w:val="31312E"/>
        </w:rPr>
      </w:pPr>
      <w:r w:rsidRPr="00574676">
        <w:rPr>
          <w:rFonts w:eastAsia="Arial" w:cs="Times New Roman"/>
          <w:b/>
          <w:color w:val="31312E"/>
        </w:rPr>
        <w:t>Chairs</w:t>
      </w:r>
      <w:r w:rsidRPr="00574676">
        <w:rPr>
          <w:rFonts w:eastAsia="Arial" w:cs="Times New Roman"/>
          <w:color w:val="31312E"/>
        </w:rPr>
        <w:t>:</w:t>
      </w:r>
      <w:r w:rsidR="002E2EB0" w:rsidRPr="00574676">
        <w:rPr>
          <w:rFonts w:eastAsia="Arial" w:cs="Times New Roman"/>
          <w:color w:val="31312E"/>
        </w:rPr>
        <w:t xml:space="preserve"> Brian Rodas</w:t>
      </w:r>
      <w:r w:rsidRPr="00574676">
        <w:rPr>
          <w:rFonts w:eastAsia="Arial" w:cs="Times New Roman"/>
          <w:color w:val="31312E"/>
        </w:rPr>
        <w:t xml:space="preserve"> </w:t>
      </w:r>
    </w:p>
    <w:p w14:paraId="28450A42" w14:textId="566AA7E4" w:rsidR="00EF5BCD" w:rsidRPr="00574676" w:rsidRDefault="00EF5BCD" w:rsidP="00EF5BCD">
      <w:pPr>
        <w:spacing w:after="0" w:line="240" w:lineRule="auto"/>
        <w:rPr>
          <w:rFonts w:eastAsia="Arial" w:cs="Times New Roman"/>
          <w:color w:val="31312E"/>
        </w:rPr>
      </w:pPr>
      <w:r w:rsidRPr="00574676">
        <w:rPr>
          <w:rFonts w:eastAsia="Arial" w:cs="Times New Roman"/>
          <w:b/>
          <w:color w:val="31312E"/>
        </w:rPr>
        <w:t>Attendees</w:t>
      </w:r>
      <w:r w:rsidRPr="00574676">
        <w:rPr>
          <w:rFonts w:eastAsia="Arial" w:cs="Times New Roman"/>
          <w:color w:val="31312E"/>
        </w:rPr>
        <w:t>:</w:t>
      </w:r>
      <w:r w:rsidR="002E2EB0" w:rsidRPr="00574676">
        <w:rPr>
          <w:rFonts w:eastAsia="Arial" w:cs="Times New Roman"/>
          <w:color w:val="31312E"/>
        </w:rPr>
        <w:t xml:space="preserve"> </w:t>
      </w:r>
      <w:bookmarkStart w:id="1" w:name="_Hlk19636474"/>
      <w:r w:rsidR="00CA3908">
        <w:rPr>
          <w:rFonts w:eastAsia="Arial" w:cs="Times New Roman"/>
          <w:color w:val="31312E"/>
        </w:rPr>
        <w:t xml:space="preserve">Wendi </w:t>
      </w:r>
      <w:proofErr w:type="spellStart"/>
      <w:r w:rsidR="00CA3908">
        <w:rPr>
          <w:rFonts w:eastAsia="Arial" w:cs="Times New Roman"/>
          <w:color w:val="31312E"/>
        </w:rPr>
        <w:t>DeMorst</w:t>
      </w:r>
      <w:proofErr w:type="spellEnd"/>
      <w:r w:rsidR="002E2EB0" w:rsidRPr="00574676">
        <w:rPr>
          <w:rFonts w:eastAsia="Arial" w:cs="Times New Roman"/>
          <w:color w:val="31312E"/>
        </w:rPr>
        <w:t xml:space="preserve">, Eleni </w:t>
      </w:r>
      <w:proofErr w:type="spellStart"/>
      <w:r w:rsidR="002E2EB0" w:rsidRPr="00574676">
        <w:rPr>
          <w:rFonts w:eastAsia="Arial" w:cs="Times New Roman"/>
          <w:color w:val="31312E"/>
        </w:rPr>
        <w:t>Hioureas</w:t>
      </w:r>
      <w:proofErr w:type="spellEnd"/>
      <w:r w:rsidR="002E2EB0" w:rsidRPr="00574676">
        <w:rPr>
          <w:rFonts w:eastAsia="Arial" w:cs="Times New Roman"/>
          <w:color w:val="31312E"/>
        </w:rPr>
        <w:t>, Gary Todd, Alejandro Lee, Stephanie Lewis,</w:t>
      </w:r>
      <w:r w:rsidR="00574676" w:rsidRPr="00574676">
        <w:rPr>
          <w:rFonts w:eastAsia="Arial" w:cs="Times New Roman"/>
          <w:color w:val="31312E"/>
        </w:rPr>
        <w:t xml:space="preserve"> Clay Bar</w:t>
      </w:r>
      <w:bookmarkEnd w:id="1"/>
      <w:r w:rsidR="00B36B3B">
        <w:rPr>
          <w:rFonts w:eastAsia="Arial" w:cs="Times New Roman"/>
          <w:color w:val="31312E"/>
        </w:rPr>
        <w:t>ham</w:t>
      </w:r>
      <w:r w:rsidR="00574676" w:rsidRPr="00574676">
        <w:rPr>
          <w:rFonts w:eastAsia="Arial" w:cs="Times New Roman"/>
          <w:color w:val="31312E"/>
        </w:rPr>
        <w:t>,</w:t>
      </w:r>
    </w:p>
    <w:p w14:paraId="4C646A8A" w14:textId="7A2FF6CD" w:rsidR="002E2EB0" w:rsidRPr="00EF5BCD" w:rsidRDefault="00477E0F" w:rsidP="00EF5BCD">
      <w:pPr>
        <w:spacing w:after="0" w:line="240" w:lineRule="auto"/>
        <w:rPr>
          <w:rFonts w:eastAsia="Arial" w:cs="Times New Roman"/>
          <w:color w:val="31312E"/>
        </w:rPr>
      </w:pPr>
      <w:r>
        <w:rPr>
          <w:rFonts w:eastAsia="Arial" w:cs="Times New Roman"/>
          <w:color w:val="31312E"/>
        </w:rPr>
        <w:t>Joyce Cheney,</w:t>
      </w:r>
      <w:r w:rsidR="00CA3908">
        <w:rPr>
          <w:rFonts w:eastAsia="Arial" w:cs="Times New Roman"/>
          <w:color w:val="31312E"/>
        </w:rPr>
        <w:t xml:space="preserve"> Aline </w:t>
      </w:r>
      <w:proofErr w:type="spellStart"/>
      <w:r w:rsidR="00CA3908">
        <w:rPr>
          <w:rFonts w:eastAsia="Arial" w:cs="Times New Roman"/>
          <w:color w:val="31312E"/>
        </w:rPr>
        <w:t>Baumgarter</w:t>
      </w:r>
      <w:proofErr w:type="spellEnd"/>
      <w:r w:rsidR="00CA3908">
        <w:rPr>
          <w:rFonts w:eastAsia="Arial" w:cs="Times New Roman"/>
          <w:color w:val="31312E"/>
        </w:rPr>
        <w:t xml:space="preserve">, Paulo Taboada, </w:t>
      </w:r>
      <w:proofErr w:type="spellStart"/>
      <w:r w:rsidR="00CA3908">
        <w:rPr>
          <w:rFonts w:eastAsia="Arial" w:cs="Times New Roman"/>
          <w:color w:val="31312E"/>
        </w:rPr>
        <w:t>Yosief</w:t>
      </w:r>
      <w:proofErr w:type="spellEnd"/>
      <w:r w:rsidR="00CA3908">
        <w:rPr>
          <w:rFonts w:eastAsia="Arial" w:cs="Times New Roman"/>
          <w:color w:val="31312E"/>
        </w:rPr>
        <w:t xml:space="preserve"> </w:t>
      </w:r>
      <w:proofErr w:type="spellStart"/>
      <w:r w:rsidR="00CA3908">
        <w:rPr>
          <w:rFonts w:eastAsia="Arial" w:cs="Times New Roman"/>
          <w:color w:val="31312E"/>
        </w:rPr>
        <w:t>Yihune</w:t>
      </w:r>
      <w:proofErr w:type="spellEnd"/>
      <w:r w:rsidR="00CA3908">
        <w:rPr>
          <w:rFonts w:eastAsia="Arial" w:cs="Times New Roman"/>
          <w:color w:val="31312E"/>
        </w:rPr>
        <w:t>, Kath</w:t>
      </w:r>
      <w:r w:rsidR="00166A94">
        <w:rPr>
          <w:rFonts w:eastAsia="Arial" w:cs="Times New Roman"/>
          <w:color w:val="31312E"/>
        </w:rPr>
        <w:t xml:space="preserve">leen </w:t>
      </w:r>
      <w:proofErr w:type="spellStart"/>
      <w:r w:rsidR="00166A94">
        <w:rPr>
          <w:rFonts w:eastAsia="Arial" w:cs="Times New Roman"/>
          <w:color w:val="31312E"/>
        </w:rPr>
        <w:t>Motoike</w:t>
      </w:r>
      <w:proofErr w:type="spellEnd"/>
      <w:r w:rsidR="00166A94">
        <w:rPr>
          <w:rFonts w:eastAsia="Arial" w:cs="Times New Roman"/>
          <w:color w:val="31312E"/>
        </w:rPr>
        <w:t>,</w:t>
      </w:r>
      <w:r>
        <w:rPr>
          <w:rFonts w:eastAsia="Arial" w:cs="Times New Roman"/>
          <w:color w:val="31312E"/>
        </w:rPr>
        <w:t xml:space="preserve"> Linda </w:t>
      </w:r>
      <w:r w:rsidR="00FC7EB1">
        <w:rPr>
          <w:rFonts w:eastAsia="Arial" w:cs="Times New Roman"/>
          <w:color w:val="31312E"/>
        </w:rPr>
        <w:t>Hernandez</w:t>
      </w:r>
      <w:r>
        <w:rPr>
          <w:rFonts w:eastAsia="Arial" w:cs="Times New Roman"/>
          <w:color w:val="31312E"/>
        </w:rPr>
        <w:t>, Albert Rivas</w:t>
      </w:r>
    </w:p>
    <w:p w14:paraId="07BA70C9" w14:textId="42DB864D" w:rsidR="005C10E6" w:rsidRDefault="005C10E6" w:rsidP="002244C9">
      <w:pPr>
        <w:pStyle w:val="Heading2"/>
      </w:pPr>
      <w:r w:rsidRPr="002244C9">
        <w:t>Call to Order</w:t>
      </w:r>
    </w:p>
    <w:p w14:paraId="7ABC0D63" w14:textId="59653F2E" w:rsidR="00477E0F" w:rsidRPr="00477E0F" w:rsidRDefault="00477E0F" w:rsidP="00477E0F">
      <w:pPr>
        <w:pStyle w:val="BodyText"/>
        <w:rPr>
          <w:lang w:val="en-GB"/>
        </w:rPr>
      </w:pPr>
      <w:r>
        <w:rPr>
          <w:lang w:val="en-GB"/>
        </w:rPr>
        <w:t xml:space="preserve">Meeting was called to order at </w:t>
      </w:r>
      <w:r w:rsidR="00E224C2">
        <w:rPr>
          <w:lang w:val="en-GB"/>
        </w:rPr>
        <w:t>3:3</w:t>
      </w:r>
      <w:r w:rsidR="00166A94">
        <w:rPr>
          <w:lang w:val="en-GB"/>
        </w:rPr>
        <w:t>5</w:t>
      </w:r>
      <w:r w:rsidR="00E224C2">
        <w:rPr>
          <w:lang w:val="en-GB"/>
        </w:rPr>
        <w:t>pm.</w:t>
      </w:r>
    </w:p>
    <w:p w14:paraId="16857D54" w14:textId="2EC65E8E" w:rsidR="005C10E6" w:rsidRDefault="005C10E6" w:rsidP="002244C9">
      <w:pPr>
        <w:pStyle w:val="Heading2"/>
      </w:pPr>
      <w:r w:rsidRPr="00DD44E4">
        <w:t>Public Comments</w:t>
      </w:r>
    </w:p>
    <w:p w14:paraId="0B2648DA" w14:textId="28710D66" w:rsidR="00E224C2" w:rsidRPr="00E224C2" w:rsidRDefault="00166A94" w:rsidP="00E224C2">
      <w:pPr>
        <w:pStyle w:val="BodyText"/>
        <w:rPr>
          <w:lang w:val="en-GB"/>
        </w:rPr>
      </w:pPr>
      <w:r>
        <w:rPr>
          <w:lang w:val="en-GB"/>
        </w:rPr>
        <w:t xml:space="preserve">Hanna Lawler (Dean of Institutional Research) introduced </w:t>
      </w:r>
      <w:proofErr w:type="spellStart"/>
      <w:r>
        <w:rPr>
          <w:lang w:val="en-GB"/>
        </w:rPr>
        <w:t>Yosief</w:t>
      </w:r>
      <w:proofErr w:type="spellEnd"/>
      <w:r>
        <w:rPr>
          <w:lang w:val="en-GB"/>
        </w:rPr>
        <w:t xml:space="preserve"> </w:t>
      </w:r>
      <w:proofErr w:type="spellStart"/>
      <w:r>
        <w:rPr>
          <w:lang w:val="en-GB"/>
        </w:rPr>
        <w:t>Yihunie</w:t>
      </w:r>
      <w:proofErr w:type="spellEnd"/>
      <w:r>
        <w:rPr>
          <w:lang w:val="en-GB"/>
        </w:rPr>
        <w:t xml:space="preserve"> (Research Analyst) and Kathleen </w:t>
      </w:r>
      <w:proofErr w:type="spellStart"/>
      <w:r>
        <w:rPr>
          <w:lang w:val="en-GB"/>
        </w:rPr>
        <w:t>Motoike</w:t>
      </w:r>
      <w:proofErr w:type="spellEnd"/>
      <w:r>
        <w:rPr>
          <w:lang w:val="en-GB"/>
        </w:rPr>
        <w:t xml:space="preserve"> (Data Coach).</w:t>
      </w:r>
      <w:r w:rsidR="00686EAF">
        <w:rPr>
          <w:lang w:val="en-GB"/>
        </w:rPr>
        <w:t xml:space="preserve">  </w:t>
      </w:r>
      <w:proofErr w:type="spellStart"/>
      <w:r w:rsidR="00686EAF">
        <w:rPr>
          <w:lang w:val="en-GB"/>
        </w:rPr>
        <w:t>Yosief</w:t>
      </w:r>
      <w:proofErr w:type="spellEnd"/>
      <w:r w:rsidR="00686EAF">
        <w:rPr>
          <w:lang w:val="en-GB"/>
        </w:rPr>
        <w:t xml:space="preserve"> and Kathleen will aid us in our data collection and analysis of tutoring services.</w:t>
      </w:r>
    </w:p>
    <w:p w14:paraId="1A25BCBC" w14:textId="76EEEC93" w:rsidR="005C10E6" w:rsidRDefault="005C10E6" w:rsidP="002244C9">
      <w:pPr>
        <w:pStyle w:val="Heading2"/>
      </w:pPr>
      <w:r>
        <w:t>Approval of Minutes</w:t>
      </w:r>
    </w:p>
    <w:p w14:paraId="46F6A914" w14:textId="78D82DC3" w:rsidR="00E224C2" w:rsidRPr="00E224C2" w:rsidRDefault="00686EAF" w:rsidP="00E224C2">
      <w:pPr>
        <w:pStyle w:val="BodyText"/>
        <w:rPr>
          <w:lang w:val="en-GB"/>
        </w:rPr>
      </w:pPr>
      <w:r>
        <w:rPr>
          <w:lang w:val="en-GB"/>
        </w:rPr>
        <w:t>Stephanie</w:t>
      </w:r>
      <w:r w:rsidR="005B1A23">
        <w:rPr>
          <w:lang w:val="en-GB"/>
        </w:rPr>
        <w:t xml:space="preserve"> Lewis moved. Gary Todd seconded.  All approved with the exception of Eleni </w:t>
      </w:r>
      <w:proofErr w:type="spellStart"/>
      <w:r w:rsidR="005B1A23">
        <w:rPr>
          <w:lang w:val="en-GB"/>
        </w:rPr>
        <w:t>Hioureas</w:t>
      </w:r>
      <w:proofErr w:type="spellEnd"/>
      <w:r w:rsidR="005B1A23">
        <w:rPr>
          <w:lang w:val="en-GB"/>
        </w:rPr>
        <w:t xml:space="preserve"> who abstained.</w:t>
      </w:r>
    </w:p>
    <w:p w14:paraId="34C63B22" w14:textId="77777777" w:rsidR="005C10E6" w:rsidRPr="00DD44E4" w:rsidRDefault="005C10E6" w:rsidP="002244C9">
      <w:pPr>
        <w:pStyle w:val="Heading2"/>
      </w:pPr>
      <w:r w:rsidRPr="00DD44E4">
        <w:t>Reports</w:t>
      </w:r>
    </w:p>
    <w:p w14:paraId="33D76217" w14:textId="2AF86E63" w:rsidR="005C10E6" w:rsidRDefault="001F0AE6" w:rsidP="002244C9">
      <w:pPr>
        <w:pStyle w:val="Heading3"/>
      </w:pPr>
      <w:r>
        <w:t xml:space="preserve">Brian </w:t>
      </w:r>
      <w:r w:rsidR="00FE26AF">
        <w:t xml:space="preserve">showed the committee how it can </w:t>
      </w:r>
      <w:r w:rsidR="001D63CB">
        <w:t xml:space="preserve">request for advertising of tutoring services.  Eleni and Brian agreed to work on </w:t>
      </w:r>
      <w:r w:rsidR="00B56F1D">
        <w:t xml:space="preserve">submitting </w:t>
      </w:r>
      <w:r w:rsidR="00E333EE">
        <w:t xml:space="preserve">marketing requests for tutoring services. </w:t>
      </w:r>
    </w:p>
    <w:p w14:paraId="68DAE4EB" w14:textId="34129EE0" w:rsidR="005C10E6" w:rsidRDefault="005C10E6" w:rsidP="006A4858">
      <w:pPr>
        <w:pStyle w:val="Heading3"/>
        <w:numPr>
          <w:ilvl w:val="0"/>
          <w:numId w:val="0"/>
        </w:numPr>
        <w:ind w:left="864"/>
      </w:pPr>
    </w:p>
    <w:p w14:paraId="308D0009" w14:textId="77777777" w:rsidR="005C10E6" w:rsidRPr="00DD44E4" w:rsidRDefault="005C10E6" w:rsidP="002244C9">
      <w:pPr>
        <w:pStyle w:val="Heading2"/>
      </w:pPr>
      <w:r w:rsidRPr="00DD44E4">
        <w:t>Old Business</w:t>
      </w:r>
    </w:p>
    <w:p w14:paraId="7A515D95" w14:textId="23B09F5B" w:rsidR="00627B72" w:rsidRDefault="00EF5BCD" w:rsidP="00EF5BCD">
      <w:pPr>
        <w:pStyle w:val="Heading3"/>
      </w:pPr>
      <w:r>
        <w:t xml:space="preserve"> </w:t>
      </w:r>
      <w:r w:rsidR="00647122">
        <w:t xml:space="preserve">Wendi explained that Jeff Caffrey is still working on promotional videos of the tutoring centers.  Videos for the Writing Lab, Modern Language Lab and Math Lab are being created.  Date of completion is unknown. </w:t>
      </w:r>
    </w:p>
    <w:p w14:paraId="270BF132" w14:textId="77777777" w:rsidR="00657AEC" w:rsidRDefault="00657AEC" w:rsidP="009C594D">
      <w:pPr>
        <w:pStyle w:val="Heading3"/>
        <w:numPr>
          <w:ilvl w:val="0"/>
          <w:numId w:val="0"/>
        </w:numPr>
        <w:ind w:left="576"/>
      </w:pPr>
    </w:p>
    <w:p w14:paraId="438E61D3" w14:textId="77777777" w:rsidR="005C10E6" w:rsidRDefault="005C10E6" w:rsidP="00657AEC">
      <w:pPr>
        <w:pStyle w:val="Heading4"/>
        <w:numPr>
          <w:ilvl w:val="0"/>
          <w:numId w:val="0"/>
        </w:numPr>
        <w:ind w:left="1080" w:hanging="360"/>
      </w:pPr>
    </w:p>
    <w:p w14:paraId="484BAA54" w14:textId="77777777" w:rsidR="005C10E6" w:rsidRDefault="005C10E6" w:rsidP="002244C9">
      <w:pPr>
        <w:pStyle w:val="Heading2"/>
      </w:pPr>
      <w:r>
        <w:t>New Bu</w:t>
      </w:r>
      <w:r w:rsidRPr="00CB2B4D">
        <w:t>s</w:t>
      </w:r>
      <w:r>
        <w:t>iness</w:t>
      </w:r>
    </w:p>
    <w:p w14:paraId="604B41AA" w14:textId="44734EF3" w:rsidR="007D579B" w:rsidRDefault="009E5403" w:rsidP="007D579B">
      <w:pPr>
        <w:pStyle w:val="Heading3"/>
      </w:pPr>
      <w:r>
        <w:t>Brian</w:t>
      </w:r>
      <w:r w:rsidR="002A3EA3">
        <w:t xml:space="preserve"> explained that he</w:t>
      </w:r>
      <w:r>
        <w:t xml:space="preserve"> </w:t>
      </w:r>
      <w:r w:rsidR="002A3EA3">
        <w:t xml:space="preserve">and Wendi went to a Redesign Clinic and were asked to work on an Evaluation Sheet for Effectiveness and Improvement of tutoring centers. </w:t>
      </w:r>
      <w:r w:rsidR="00914F35">
        <w:t xml:space="preserve">The committee </w:t>
      </w:r>
      <w:r w:rsidR="002A3EA3">
        <w:t>then proceeded to fill ou</w:t>
      </w:r>
      <w:r w:rsidR="00CC517E">
        <w:t>t a Redesign Work Team worksheet to help the Institutional Research team</w:t>
      </w:r>
      <w:r w:rsidR="006C1A5B">
        <w:t xml:space="preserve"> formulate research questions</w:t>
      </w:r>
      <w:r w:rsidR="000A1805">
        <w:t>.</w:t>
      </w:r>
      <w:r w:rsidR="006C1A5B">
        <w:t xml:space="preserve">  The question(s) </w:t>
      </w:r>
      <w:r w:rsidR="00DC50A2">
        <w:t xml:space="preserve">that the Institutional Research Team </w:t>
      </w:r>
      <w:r w:rsidR="007E09E1">
        <w:t>come up with will</w:t>
      </w:r>
      <w:r w:rsidR="006C1A5B">
        <w:t xml:space="preserve"> serve to guide the committee in</w:t>
      </w:r>
      <w:r w:rsidR="007E09E1">
        <w:t xml:space="preserve"> </w:t>
      </w:r>
      <w:r w:rsidR="007D579B">
        <w:t>coming up with ways</w:t>
      </w:r>
      <w:r w:rsidR="007E09E1">
        <w:t xml:space="preserve"> to better </w:t>
      </w:r>
      <w:r w:rsidR="007D579B">
        <w:t xml:space="preserve">serve underrepresented students through tutoring.  Of the seven steps outlined on the worksheet, the committee came up with </w:t>
      </w:r>
      <w:r w:rsidR="00827DBA">
        <w:t>four of them.  The remaining steps will be completed after the committee has time to think about how to answer the questions posed on the worksheet.</w:t>
      </w:r>
    </w:p>
    <w:p w14:paraId="2301FFA9" w14:textId="77777777" w:rsidR="00914F35" w:rsidRPr="00914F35" w:rsidRDefault="00914F35" w:rsidP="009C594D">
      <w:pPr>
        <w:pStyle w:val="Heading3"/>
        <w:numPr>
          <w:ilvl w:val="0"/>
          <w:numId w:val="0"/>
        </w:numPr>
        <w:ind w:left="864"/>
      </w:pPr>
    </w:p>
    <w:p w14:paraId="4E160A5A" w14:textId="0BF03BC5" w:rsidR="005C10E6" w:rsidRDefault="005C10E6" w:rsidP="002244C9">
      <w:pPr>
        <w:pStyle w:val="Heading2"/>
      </w:pPr>
      <w:r>
        <w:t>Announcements</w:t>
      </w:r>
    </w:p>
    <w:p w14:paraId="1A319949" w14:textId="432DB035" w:rsidR="000A1805" w:rsidRPr="000A1805" w:rsidRDefault="00827DBA" w:rsidP="000A1805">
      <w:pPr>
        <w:pStyle w:val="BodyText"/>
        <w:rPr>
          <w:lang w:val="en-GB"/>
        </w:rPr>
      </w:pPr>
      <w:r>
        <w:rPr>
          <w:lang w:val="en-GB"/>
        </w:rPr>
        <w:t>It was announced that the</w:t>
      </w:r>
      <w:r w:rsidR="00EC460A">
        <w:rPr>
          <w:lang w:val="en-GB"/>
        </w:rPr>
        <w:t xml:space="preserve"> </w:t>
      </w:r>
      <w:r w:rsidR="00EC460A">
        <w:t>Redesign Work Team</w:t>
      </w:r>
      <w:r>
        <w:rPr>
          <w:lang w:val="en-GB"/>
        </w:rPr>
        <w:t xml:space="preserve"> worksheet</w:t>
      </w:r>
      <w:r w:rsidR="00F93523">
        <w:rPr>
          <w:lang w:val="en-GB"/>
        </w:rPr>
        <w:t xml:space="preserve"> and Wendi’s Tutoring Plan</w:t>
      </w:r>
      <w:r>
        <w:rPr>
          <w:lang w:val="en-GB"/>
        </w:rPr>
        <w:t xml:space="preserve"> will be made available</w:t>
      </w:r>
      <w:r w:rsidR="00F93523">
        <w:rPr>
          <w:lang w:val="en-GB"/>
        </w:rPr>
        <w:t xml:space="preserve"> for review on Microsoft Teams.</w:t>
      </w:r>
    </w:p>
    <w:p w14:paraId="3E9800DA" w14:textId="77777777" w:rsidR="005C10E6" w:rsidRDefault="005C10E6" w:rsidP="002244C9">
      <w:pPr>
        <w:pStyle w:val="Heading2"/>
      </w:pPr>
      <w:r>
        <w:t>Adjournment</w:t>
      </w:r>
    </w:p>
    <w:p w14:paraId="6DF482F7" w14:textId="20349B0B" w:rsidR="000A1805" w:rsidRPr="000A1805" w:rsidRDefault="000A1805" w:rsidP="000A1805">
      <w:pPr>
        <w:ind w:left="576"/>
        <w:rPr>
          <w:rStyle w:val="Strong"/>
          <w:b w:val="0"/>
        </w:rPr>
      </w:pPr>
      <w:r>
        <w:rPr>
          <w:rStyle w:val="Strong"/>
          <w:b w:val="0"/>
        </w:rPr>
        <w:t>Meeting was adjourned at 5:0</w:t>
      </w:r>
      <w:r w:rsidR="00F93523">
        <w:rPr>
          <w:rStyle w:val="Strong"/>
          <w:b w:val="0"/>
        </w:rPr>
        <w:t>0</w:t>
      </w:r>
      <w:r>
        <w:rPr>
          <w:rStyle w:val="Strong"/>
          <w:b w:val="0"/>
        </w:rPr>
        <w:t>pm.</w:t>
      </w:r>
    </w:p>
    <w:p w14:paraId="008BDCEB" w14:textId="28CE26FD" w:rsidR="005C10E6" w:rsidRPr="003817EE" w:rsidRDefault="005C10E6" w:rsidP="002244C9">
      <w:pPr>
        <w:pStyle w:val="BodyText"/>
        <w:rPr>
          <w:rStyle w:val="Strong"/>
          <w:color w:val="000000" w:themeColor="text1"/>
        </w:rPr>
      </w:pPr>
    </w:p>
    <w:p w14:paraId="11FC3706" w14:textId="77777777" w:rsidR="005C10E6" w:rsidRPr="0000746A" w:rsidRDefault="005C10E6" w:rsidP="002244C9"/>
    <w:p w14:paraId="782F9363" w14:textId="5836EEDD" w:rsidR="00232046" w:rsidRPr="0000746A" w:rsidRDefault="00232046"/>
    <w:sectPr w:rsidR="00232046" w:rsidRPr="0000746A" w:rsidSect="00FB378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72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E0F1" w14:textId="77777777" w:rsidR="00FA1534" w:rsidRDefault="00FA1534" w:rsidP="002244C9">
      <w:r>
        <w:separator/>
      </w:r>
    </w:p>
  </w:endnote>
  <w:endnote w:type="continuationSeparator" w:id="0">
    <w:p w14:paraId="7D07D2A4" w14:textId="77777777" w:rsidR="00FA1534" w:rsidRDefault="00FA1534" w:rsidP="002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0A98" w14:textId="30C9EB9E"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D5BC8C" w14:textId="77777777"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45EAB8" w14:textId="77777777" w:rsidR="00FB378F" w:rsidRDefault="00FB378F" w:rsidP="0022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3AF7" w14:textId="4E3384D2" w:rsidR="00FB378F" w:rsidRDefault="00FB378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2</w:t>
    </w:r>
    <w:r>
      <w:rPr>
        <w:rStyle w:val="PageNumber"/>
      </w:rPr>
      <w:fldChar w:fldCharType="end"/>
    </w:r>
  </w:p>
  <w:p w14:paraId="2319DA98" w14:textId="5571E805" w:rsidR="0086196D" w:rsidRDefault="00FB378F" w:rsidP="002244C9">
    <w:pPr>
      <w:pStyle w:val="Footer"/>
    </w:pPr>
    <w:r w:rsidRPr="00516348">
      <w:rPr>
        <w:noProof/>
        <w:lang w:eastAsia="en-US"/>
      </w:rPr>
      <w:drawing>
        <wp:anchor distT="0" distB="0" distL="114300" distR="114300" simplePos="0" relativeHeight="251663360" behindDoc="1" locked="0" layoutInCell="1" allowOverlap="1" wp14:anchorId="7A008BB8" wp14:editId="6642BC49">
          <wp:simplePos x="0" y="0"/>
          <wp:positionH relativeFrom="column">
            <wp:posOffset>63500</wp:posOffset>
          </wp:positionH>
          <wp:positionV relativeFrom="paragraph">
            <wp:posOffset>-406400</wp:posOffset>
          </wp:positionV>
          <wp:extent cx="677545" cy="602615"/>
          <wp:effectExtent l="0" t="0" r="8255"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r w:rsidRPr="00516348">
      <w:rPr>
        <w:noProof/>
        <w:lang w:eastAsia="en-US"/>
      </w:rPr>
      <mc:AlternateContent>
        <mc:Choice Requires="wps">
          <w:drawing>
            <wp:anchor distT="0" distB="0" distL="114300" distR="114300" simplePos="0" relativeHeight="251662336" behindDoc="1" locked="0" layoutInCell="1" allowOverlap="1" wp14:anchorId="08A8D071" wp14:editId="6A0E1A41">
              <wp:simplePos x="0" y="0"/>
              <wp:positionH relativeFrom="margin">
                <wp:posOffset>0</wp:posOffset>
              </wp:positionH>
              <wp:positionV relativeFrom="paragraph">
                <wp:posOffset>-482600</wp:posOffset>
              </wp:positionV>
              <wp:extent cx="6858000" cy="635"/>
              <wp:effectExtent l="0" t="0" r="25400" b="50165"/>
              <wp:wrapNone/>
              <wp:docPr id="5" name="Straight Connector 5"/>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AD6FD6E"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95pt" to="540pt,-3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" strokecolor="#0073c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0375" w14:textId="4E740FF4" w:rsidR="00516348" w:rsidRDefault="00516348"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AEB">
      <w:rPr>
        <w:rStyle w:val="PageNumber"/>
        <w:noProof/>
      </w:rPr>
      <w:t>1</w:t>
    </w:r>
    <w:r>
      <w:rPr>
        <w:rStyle w:val="PageNumber"/>
      </w:rPr>
      <w:fldChar w:fldCharType="end"/>
    </w:r>
  </w:p>
  <w:p w14:paraId="6BCEB599" w14:textId="0EEA0967" w:rsidR="00621D2F" w:rsidRDefault="00516348" w:rsidP="002244C9">
    <w:pPr>
      <w:pStyle w:val="Footer"/>
    </w:pPr>
    <w:r w:rsidRPr="00516348">
      <w:rPr>
        <w:noProof/>
        <w:lang w:eastAsia="en-US"/>
      </w:rPr>
      <mc:AlternateContent>
        <mc:Choice Requires="wps">
          <w:drawing>
            <wp:anchor distT="0" distB="0" distL="114300" distR="114300" simplePos="0" relativeHeight="251659264" behindDoc="1" locked="0" layoutInCell="1" allowOverlap="1" wp14:anchorId="569D54B3" wp14:editId="6A394D3D">
              <wp:simplePos x="0" y="0"/>
              <wp:positionH relativeFrom="margin">
                <wp:align>center</wp:align>
              </wp:positionH>
              <wp:positionV relativeFrom="paragraph">
                <wp:posOffset>-476885</wp:posOffset>
              </wp:positionV>
              <wp:extent cx="6858000" cy="635"/>
              <wp:effectExtent l="0" t="0" r="25400" b="501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2E0D745" id="Straight Connector 3"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540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" strokecolor="#0073c5" strokeweight=".5pt">
              <v:stroke joinstyle="miter"/>
              <w10:wrap anchorx="margin"/>
            </v:line>
          </w:pict>
        </mc:Fallback>
      </mc:AlternateContent>
    </w:r>
    <w:r w:rsidRPr="00516348">
      <w:rPr>
        <w:noProof/>
        <w:lang w:eastAsia="en-US"/>
      </w:rPr>
      <w:drawing>
        <wp:anchor distT="0" distB="0" distL="114300" distR="114300" simplePos="0" relativeHeight="251660288" behindDoc="1" locked="0" layoutInCell="1" allowOverlap="1" wp14:anchorId="335C6748" wp14:editId="1B5B586F">
          <wp:simplePos x="0" y="0"/>
          <wp:positionH relativeFrom="column">
            <wp:posOffset>50800</wp:posOffset>
          </wp:positionH>
          <wp:positionV relativeFrom="paragraph">
            <wp:posOffset>-400685</wp:posOffset>
          </wp:positionV>
          <wp:extent cx="677545" cy="602615"/>
          <wp:effectExtent l="0" t="0" r="8255"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F7D0" w14:textId="77777777" w:rsidR="00FA1534" w:rsidRDefault="00FA1534" w:rsidP="002244C9">
      <w:r>
        <w:separator/>
      </w:r>
    </w:p>
  </w:footnote>
  <w:footnote w:type="continuationSeparator" w:id="0">
    <w:p w14:paraId="1930592D" w14:textId="77777777" w:rsidR="00FA1534" w:rsidRDefault="00FA1534" w:rsidP="0022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DFEF" w14:textId="28D7DB3E" w:rsidR="00FB378F" w:rsidRDefault="00FB378F" w:rsidP="00224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A0D0" w14:textId="44CD2767" w:rsidR="00FB378F" w:rsidRDefault="00FB378F" w:rsidP="00224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3599" w14:textId="6C0CA4B7" w:rsidR="00FB378F" w:rsidRDefault="00FB378F" w:rsidP="00224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A2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E6F4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A45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416146"/>
    <w:multiLevelType w:val="multilevel"/>
    <w:tmpl w:val="4AB0ABC8"/>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2842EE"/>
    <w:multiLevelType w:val="multilevel"/>
    <w:tmpl w:val="13F86C30"/>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sz w:val="24"/>
        <w:szCs w:val="24"/>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62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746A"/>
    <w:rsid w:val="000671EB"/>
    <w:rsid w:val="0007134B"/>
    <w:rsid w:val="000833ED"/>
    <w:rsid w:val="000A088B"/>
    <w:rsid w:val="000A1805"/>
    <w:rsid w:val="0011798F"/>
    <w:rsid w:val="00166A94"/>
    <w:rsid w:val="00180020"/>
    <w:rsid w:val="001961CB"/>
    <w:rsid w:val="001D4465"/>
    <w:rsid w:val="001D63CB"/>
    <w:rsid w:val="001F0AE6"/>
    <w:rsid w:val="002142F7"/>
    <w:rsid w:val="002226E5"/>
    <w:rsid w:val="002244C9"/>
    <w:rsid w:val="00232046"/>
    <w:rsid w:val="002604B6"/>
    <w:rsid w:val="00286870"/>
    <w:rsid w:val="002A3EA3"/>
    <w:rsid w:val="002C2D0C"/>
    <w:rsid w:val="002E2EB0"/>
    <w:rsid w:val="00342873"/>
    <w:rsid w:val="003D2718"/>
    <w:rsid w:val="00453E9B"/>
    <w:rsid w:val="00477E0F"/>
    <w:rsid w:val="004B10B4"/>
    <w:rsid w:val="004C7AF6"/>
    <w:rsid w:val="004F50BD"/>
    <w:rsid w:val="00502510"/>
    <w:rsid w:val="00516348"/>
    <w:rsid w:val="00574676"/>
    <w:rsid w:val="005B1A23"/>
    <w:rsid w:val="005B4FA4"/>
    <w:rsid w:val="005C037C"/>
    <w:rsid w:val="005C10E6"/>
    <w:rsid w:val="00621D2F"/>
    <w:rsid w:val="00627B72"/>
    <w:rsid w:val="00647122"/>
    <w:rsid w:val="00657AEC"/>
    <w:rsid w:val="00686EAF"/>
    <w:rsid w:val="006A4858"/>
    <w:rsid w:val="006B68CB"/>
    <w:rsid w:val="006C1A5B"/>
    <w:rsid w:val="006E6837"/>
    <w:rsid w:val="00700BFF"/>
    <w:rsid w:val="007654A3"/>
    <w:rsid w:val="00766CB4"/>
    <w:rsid w:val="00772566"/>
    <w:rsid w:val="007D579B"/>
    <w:rsid w:val="007D5D1F"/>
    <w:rsid w:val="007E09E1"/>
    <w:rsid w:val="007F5E55"/>
    <w:rsid w:val="00827DBA"/>
    <w:rsid w:val="0086196D"/>
    <w:rsid w:val="00882E49"/>
    <w:rsid w:val="008C4F52"/>
    <w:rsid w:val="008E19BF"/>
    <w:rsid w:val="00914F35"/>
    <w:rsid w:val="009C594D"/>
    <w:rsid w:val="009E5403"/>
    <w:rsid w:val="009E64B4"/>
    <w:rsid w:val="00A00DF1"/>
    <w:rsid w:val="00A13E9A"/>
    <w:rsid w:val="00A1602E"/>
    <w:rsid w:val="00AD4DF1"/>
    <w:rsid w:val="00B06379"/>
    <w:rsid w:val="00B36B3B"/>
    <w:rsid w:val="00B56F1D"/>
    <w:rsid w:val="00BB34A4"/>
    <w:rsid w:val="00BE5CE8"/>
    <w:rsid w:val="00C67B3C"/>
    <w:rsid w:val="00CA3908"/>
    <w:rsid w:val="00CB6728"/>
    <w:rsid w:val="00CC517E"/>
    <w:rsid w:val="00CD75E8"/>
    <w:rsid w:val="00CE5D07"/>
    <w:rsid w:val="00CE6D7B"/>
    <w:rsid w:val="00CF7F2A"/>
    <w:rsid w:val="00D0318B"/>
    <w:rsid w:val="00D2504C"/>
    <w:rsid w:val="00D77EE7"/>
    <w:rsid w:val="00D976CB"/>
    <w:rsid w:val="00DB4830"/>
    <w:rsid w:val="00DC03F4"/>
    <w:rsid w:val="00DC19B3"/>
    <w:rsid w:val="00DC50A2"/>
    <w:rsid w:val="00E200BB"/>
    <w:rsid w:val="00E224C2"/>
    <w:rsid w:val="00E333EE"/>
    <w:rsid w:val="00E44008"/>
    <w:rsid w:val="00E46D35"/>
    <w:rsid w:val="00E959C3"/>
    <w:rsid w:val="00EA44DF"/>
    <w:rsid w:val="00EC460A"/>
    <w:rsid w:val="00EE3071"/>
    <w:rsid w:val="00EF04D5"/>
    <w:rsid w:val="00EF5BCD"/>
    <w:rsid w:val="00EF6A31"/>
    <w:rsid w:val="00F14E3F"/>
    <w:rsid w:val="00F25F99"/>
    <w:rsid w:val="00F42015"/>
    <w:rsid w:val="00F45CFA"/>
    <w:rsid w:val="00F766E4"/>
    <w:rsid w:val="00F93523"/>
    <w:rsid w:val="00FA1534"/>
    <w:rsid w:val="00FA7AEB"/>
    <w:rsid w:val="00FB378F"/>
    <w:rsid w:val="00FC7EB1"/>
    <w:rsid w:val="00FE26AF"/>
    <w:rsid w:val="00FE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278"/>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C9"/>
    <w:pPr>
      <w:spacing w:after="360"/>
    </w:pPr>
    <w:rPr>
      <w:sz w:val="24"/>
      <w:szCs w:val="24"/>
    </w:rPr>
  </w:style>
  <w:style w:type="paragraph" w:styleId="Heading1">
    <w:name w:val="heading 1"/>
    <w:basedOn w:val="Title"/>
    <w:next w:val="Heading2"/>
    <w:link w:val="Heading1Char"/>
    <w:uiPriority w:val="3"/>
    <w:qFormat/>
    <w:rsid w:val="0011798F"/>
    <w:pPr>
      <w:outlineLvl w:val="0"/>
    </w:pPr>
  </w:style>
  <w:style w:type="paragraph" w:styleId="Heading2">
    <w:name w:val="heading 2"/>
    <w:basedOn w:val="Normal"/>
    <w:next w:val="BodyText"/>
    <w:link w:val="Heading2Char"/>
    <w:uiPriority w:val="3"/>
    <w:unhideWhenUsed/>
    <w:qFormat/>
    <w:rsid w:val="002244C9"/>
    <w:pPr>
      <w:keepNext/>
      <w:keepLines/>
      <w:numPr>
        <w:numId w:val="1"/>
      </w:numPr>
      <w:spacing w:before="400" w:after="80"/>
      <w:ind w:right="2160"/>
      <w:outlineLvl w:val="1"/>
    </w:pPr>
    <w:rPr>
      <w:rFonts w:eastAsiaTheme="majorEastAsia" w:cstheme="majorBidi"/>
      <w:b/>
      <w:color w:val="000000" w:themeColor="text1"/>
      <w:sz w:val="28"/>
      <w:szCs w:val="28"/>
      <w:lang w:val="en-GB"/>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2015"/>
    <w:pPr>
      <w:spacing w:before="280" w:after="280"/>
      <w:contextualSpacing/>
      <w:jc w:val="center"/>
    </w:pPr>
    <w:rPr>
      <w:rFonts w:eastAsiaTheme="majorEastAsia" w:cstheme="majorBidi"/>
      <w:b/>
      <w:bCs/>
      <w:color w:val="000000" w:themeColor="text1"/>
      <w:kern w:val="28"/>
      <w:sz w:val="44"/>
      <w:szCs w:val="44"/>
    </w:rPr>
  </w:style>
  <w:style w:type="character" w:customStyle="1" w:styleId="TitleChar">
    <w:name w:val="Title Char"/>
    <w:basedOn w:val="DefaultParagraphFont"/>
    <w:link w:val="Title"/>
    <w:uiPriority w:val="1"/>
    <w:rsid w:val="00F42015"/>
    <w:rPr>
      <w:rFonts w:ascii="Arial" w:eastAsiaTheme="majorEastAsia" w:hAnsi="Arial" w:cstheme="majorBidi"/>
      <w:b/>
      <w:bCs/>
      <w:color w:val="000000" w:themeColor="text1"/>
      <w:kern w:val="28"/>
      <w:sz w:val="44"/>
      <w:szCs w:val="44"/>
    </w:rPr>
  </w:style>
  <w:style w:type="character" w:customStyle="1" w:styleId="Heading2Char">
    <w:name w:val="Heading 2 Char"/>
    <w:basedOn w:val="DefaultParagraphFont"/>
    <w:link w:val="Heading2"/>
    <w:uiPriority w:val="3"/>
    <w:rsid w:val="002244C9"/>
    <w:rPr>
      <w:rFonts w:eastAsiaTheme="majorEastAsia" w:cstheme="majorBidi"/>
      <w:b/>
      <w:color w:val="000000" w:themeColor="text1"/>
      <w:sz w:val="28"/>
      <w:szCs w:val="28"/>
      <w:lang w:val="en-GB"/>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11798F"/>
    <w:rPr>
      <w:rFonts w:eastAsiaTheme="majorEastAsia" w:cstheme="majorBidi"/>
      <w:b/>
      <w:bCs/>
      <w:color w:val="000000" w:themeColor="text1"/>
      <w:kern w:val="28"/>
      <w:sz w:val="44"/>
      <w:szCs w:val="44"/>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rsid w:val="00D77EE7"/>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0833ED"/>
    <w:pPr>
      <w:pBdr>
        <w:top w:val="single" w:sz="2" w:space="10" w:color="0073C5"/>
        <w:left w:val="single" w:sz="2" w:space="10" w:color="0073C5"/>
        <w:bottom w:val="single" w:sz="2" w:space="10" w:color="0073C5"/>
        <w:right w:val="single" w:sz="2" w:space="10" w:color="0073C5"/>
      </w:pBdr>
      <w:ind w:left="1152" w:right="1152"/>
    </w:pPr>
    <w:rPr>
      <w:i/>
      <w:iCs/>
      <w:color w:val="0073C5"/>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833ED"/>
    <w:rPr>
      <w:color w:val="0073C5"/>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833ED"/>
    <w:rPr>
      <w:i/>
      <w:iCs/>
      <w:color w:val="0073C5"/>
    </w:rPr>
  </w:style>
  <w:style w:type="paragraph" w:styleId="IntenseQuote">
    <w:name w:val="Intense Quote"/>
    <w:basedOn w:val="Normal"/>
    <w:next w:val="Normal"/>
    <w:link w:val="IntenseQuoteChar"/>
    <w:uiPriority w:val="30"/>
    <w:semiHidden/>
    <w:unhideWhenUsed/>
    <w:qFormat/>
    <w:rsid w:val="000833ED"/>
    <w:pPr>
      <w:pBdr>
        <w:top w:val="single" w:sz="4" w:space="10" w:color="0073C5"/>
        <w:bottom w:val="single" w:sz="4" w:space="10" w:color="0073C5"/>
      </w:pBdr>
      <w:spacing w:before="360"/>
      <w:ind w:left="864" w:right="864"/>
      <w:jc w:val="center"/>
    </w:pPr>
    <w:rPr>
      <w:i/>
      <w:iCs/>
      <w:color w:val="0073C5"/>
    </w:rPr>
  </w:style>
  <w:style w:type="character" w:customStyle="1" w:styleId="IntenseQuoteChar">
    <w:name w:val="Intense Quote Char"/>
    <w:basedOn w:val="DefaultParagraphFont"/>
    <w:link w:val="IntenseQuote"/>
    <w:uiPriority w:val="30"/>
    <w:semiHidden/>
    <w:rsid w:val="000833ED"/>
    <w:rPr>
      <w:rFonts w:ascii="Arial" w:hAnsi="Arial"/>
      <w:i/>
      <w:iCs/>
      <w:color w:val="0073C5"/>
    </w:rPr>
  </w:style>
  <w:style w:type="character" w:styleId="IntenseReference">
    <w:name w:val="Intense Reference"/>
    <w:basedOn w:val="DefaultParagraphFont"/>
    <w:uiPriority w:val="32"/>
    <w:semiHidden/>
    <w:unhideWhenUsed/>
    <w:qFormat/>
    <w:rsid w:val="000833ED"/>
    <w:rPr>
      <w:b/>
      <w:bCs/>
      <w:smallCaps/>
      <w:color w:val="0073C5"/>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16348"/>
    <w:rPr>
      <w:rFonts w:ascii="Calibri" w:hAnsi="Calibri"/>
      <w:sz w:val="22"/>
    </w:rPr>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character" w:styleId="Strong">
    <w:name w:val="Strong"/>
    <w:basedOn w:val="DefaultParagraphFont"/>
    <w:uiPriority w:val="22"/>
    <w:unhideWhenUsed/>
    <w:qFormat/>
    <w:rsid w:val="00502510"/>
    <w:rPr>
      <w:b/>
      <w:bCs/>
    </w:rPr>
  </w:style>
  <w:style w:type="paragraph" w:styleId="Subtitle">
    <w:name w:val="Subtitle"/>
    <w:basedOn w:val="Normal"/>
    <w:next w:val="Normal"/>
    <w:link w:val="SubtitleChar"/>
    <w:uiPriority w:val="11"/>
    <w:unhideWhenUsed/>
    <w:qFormat/>
    <w:rsid w:val="006E6837"/>
    <w:pPr>
      <w:numPr>
        <w:ilvl w:val="1"/>
      </w:numPr>
      <w:spacing w:after="160"/>
    </w:pPr>
    <w:rPr>
      <w:color w:val="0073C5"/>
      <w:spacing w:val="15"/>
    </w:rPr>
  </w:style>
  <w:style w:type="character" w:customStyle="1" w:styleId="SubtitleChar">
    <w:name w:val="Subtitle Char"/>
    <w:basedOn w:val="DefaultParagraphFont"/>
    <w:link w:val="Subtitle"/>
    <w:uiPriority w:val="11"/>
    <w:rsid w:val="006E6837"/>
    <w:rPr>
      <w:color w:val="0073C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0833ED"/>
    <w:pPr>
      <w:spacing w:before="240" w:after="0"/>
      <w:outlineLvl w:val="9"/>
    </w:pPr>
    <w:rPr>
      <w:color w:val="0073C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BE05B632D6546B2F35678BB3EC7DD" ma:contentTypeVersion="1" ma:contentTypeDescription="Create a new document." ma:contentTypeScope="" ma:versionID="44787863acbda85790b4b33a2262c4da">
  <xsd:schema xmlns:xsd="http://www.w3.org/2001/XMLSchema" xmlns:xs="http://www.w3.org/2001/XMLSchema" xmlns:p="http://schemas.microsoft.com/office/2006/metadata/properties" xmlns:ns1="http://schemas.microsoft.com/sharepoint/v3" targetNamespace="http://schemas.microsoft.com/office/2006/metadata/properties" ma:root="true" ma:fieldsID="2d83c244579ce2e2f3231ffa946b3fe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96826-7561-451A-A3B5-6D33134B5B3A}"/>
</file>

<file path=customXml/itemProps2.xml><?xml version="1.0" encoding="utf-8"?>
<ds:datastoreItem xmlns:ds="http://schemas.openxmlformats.org/officeDocument/2006/customXml" ds:itemID="{89233095-608E-4FAA-B48A-FE9F78AF13B7}"/>
</file>

<file path=customXml/itemProps3.xml><?xml version="1.0" encoding="utf-8"?>
<ds:datastoreItem xmlns:ds="http://schemas.openxmlformats.org/officeDocument/2006/customXml" ds:itemID="{C9597CF7-6D73-4787-9133-E208903934FC}"/>
</file>

<file path=customXml/itemProps4.xml><?xml version="1.0" encoding="utf-8"?>
<ds:datastoreItem xmlns:ds="http://schemas.openxmlformats.org/officeDocument/2006/customXml" ds:itemID="{3C97548B-5882-41C6-895D-8D7B2359B0DC}"/>
</file>

<file path=docProps/app.xml><?xml version="1.0" encoding="utf-8"?>
<Properties xmlns="http://schemas.openxmlformats.org/officeDocument/2006/extended-properties" xmlns:vt="http://schemas.openxmlformats.org/officeDocument/2006/docPropsVTypes">
  <Template>Normal.dotm</Template>
  <TotalTime>189</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dc:description/>
  <cp:lastModifiedBy>RODAS_BRIAN</cp:lastModifiedBy>
  <cp:revision>5</cp:revision>
  <dcterms:created xsi:type="dcterms:W3CDTF">2019-09-18T01:20:00Z</dcterms:created>
  <dcterms:modified xsi:type="dcterms:W3CDTF">2019-10-11T00:46:00Z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0x010100DA2BE05B632D6546B2F35678BB3EC7DD</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