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6E" w:rsidRDefault="00984F6E"/>
    <w:p w:rsidR="00984F6E" w:rsidRDefault="00984F6E"/>
    <w:p w:rsidR="00984F6E" w:rsidRDefault="00984F6E" w:rsidP="0096095F">
      <w:pPr>
        <w:jc w:val="center"/>
      </w:pPr>
      <w:r>
        <w:t>Sabbaticals, Fellowships and Awards Committee</w:t>
      </w:r>
    </w:p>
    <w:p w:rsidR="00984F6E" w:rsidRDefault="00984F6E" w:rsidP="0096095F">
      <w:pPr>
        <w:jc w:val="center"/>
      </w:pPr>
      <w:r>
        <w:t>Meeting: December 11, 2014, 11:15 pm in Science 251</w:t>
      </w:r>
    </w:p>
    <w:p w:rsidR="00984F6E" w:rsidRDefault="00984F6E" w:rsidP="0096095F">
      <w:pPr>
        <w:jc w:val="center"/>
      </w:pPr>
    </w:p>
    <w:p w:rsidR="00984F6E" w:rsidRDefault="00984F6E" w:rsidP="0096095F">
      <w:pPr>
        <w:jc w:val="center"/>
      </w:pPr>
      <w:r>
        <w:t>Members</w:t>
      </w:r>
    </w:p>
    <w:p w:rsidR="00984F6E" w:rsidRDefault="00984F6E">
      <w:r>
        <w:tab/>
      </w:r>
      <w:r>
        <w:tab/>
      </w:r>
      <w:r>
        <w:tab/>
      </w:r>
      <w:r>
        <w:tab/>
        <w:t>Faculty</w:t>
      </w:r>
      <w:r>
        <w:tab/>
      </w:r>
      <w:r>
        <w:tab/>
      </w:r>
      <w:r>
        <w:tab/>
        <w:t xml:space="preserve">     Administrators</w:t>
      </w:r>
      <w:r>
        <w:br/>
      </w:r>
      <w:r>
        <w:tab/>
      </w:r>
      <w:r>
        <w:tab/>
      </w:r>
      <w:r>
        <w:tab/>
        <w:t>Mary Colavito, Chair</w:t>
      </w:r>
      <w:r>
        <w:tab/>
      </w:r>
      <w:r>
        <w:tab/>
        <w:t>Mona Martin, Vice Chair</w:t>
      </w:r>
      <w:r>
        <w:br/>
      </w:r>
      <w:r>
        <w:tab/>
      </w:r>
      <w:r>
        <w:tab/>
      </w:r>
      <w:r>
        <w:tab/>
        <w:t>Mary Bober</w:t>
      </w:r>
      <w:r>
        <w:tab/>
      </w:r>
      <w:r>
        <w:tab/>
      </w:r>
      <w:r>
        <w:tab/>
        <w:t>Ida Danzey</w:t>
      </w:r>
      <w:r>
        <w:br/>
      </w:r>
      <w:r>
        <w:tab/>
      </w:r>
      <w:r>
        <w:tab/>
      </w:r>
      <w:r>
        <w:tab/>
        <w:t>Christina Gabler</w:t>
      </w:r>
      <w:r>
        <w:tab/>
      </w:r>
      <w:r>
        <w:tab/>
      </w:r>
      <w:r>
        <w:tab/>
        <w:t>Sherri Lee-Lewis</w:t>
      </w:r>
      <w:r>
        <w:br/>
      </w:r>
      <w:r>
        <w:tab/>
      </w:r>
      <w:r>
        <w:tab/>
      </w:r>
      <w:r>
        <w:tab/>
        <w:t>Jae Lee</w:t>
      </w:r>
      <w:r>
        <w:br/>
      </w:r>
      <w:r>
        <w:tab/>
      </w:r>
      <w:r>
        <w:tab/>
      </w:r>
      <w:r>
        <w:tab/>
        <w:t>Karen Legg</w:t>
      </w:r>
      <w:r>
        <w:br/>
      </w:r>
      <w:r>
        <w:tab/>
      </w:r>
      <w:r>
        <w:tab/>
      </w:r>
      <w:r>
        <w:tab/>
        <w:t>Marc Trujillo</w:t>
      </w:r>
      <w:r>
        <w:br/>
      </w:r>
      <w:bookmarkStart w:id="0" w:name="_GoBack"/>
      <w:bookmarkEnd w:id="0"/>
    </w:p>
    <w:p w:rsidR="00984F6E" w:rsidRDefault="00984F6E">
      <w:r>
        <w:t>1. Public Comments</w:t>
      </w:r>
    </w:p>
    <w:p w:rsidR="00984F6E" w:rsidRDefault="00984F6E">
      <w:r>
        <w:t>2. Approval of the Minutes of the 11/6 Meeting</w:t>
      </w:r>
    </w:p>
    <w:p w:rsidR="00984F6E" w:rsidRDefault="00984F6E">
      <w:r>
        <w:t>3. Approval of the Minutes of the 11/20 Meeting</w:t>
      </w:r>
    </w:p>
    <w:p w:rsidR="00984F6E" w:rsidRDefault="00984F6E">
      <w:r>
        <w:t xml:space="preserve">4. Review of Additional Information for Sabbatical Report </w:t>
      </w:r>
    </w:p>
    <w:p w:rsidR="00984F6E" w:rsidRDefault="00984F6E" w:rsidP="00C04777">
      <w:pPr>
        <w:ind w:firstLine="720"/>
      </w:pPr>
      <w:r>
        <w:t>Eric Oifer—Fall 2013</w:t>
      </w:r>
    </w:p>
    <w:p w:rsidR="00984F6E" w:rsidRDefault="00984F6E">
      <w:r>
        <w:t>5. Guidelines for Sabbatical Reports</w:t>
      </w:r>
    </w:p>
    <w:p w:rsidR="00984F6E" w:rsidRPr="00834BE8" w:rsidRDefault="00984F6E">
      <w:r>
        <w:t>6. Submission Date for Sabbatical Applications in Spring 2015</w:t>
      </w:r>
    </w:p>
    <w:sectPr w:rsidR="00984F6E" w:rsidRPr="00834BE8" w:rsidSect="00C62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5A"/>
    <w:rsid w:val="0019684D"/>
    <w:rsid w:val="006504D1"/>
    <w:rsid w:val="006E39E6"/>
    <w:rsid w:val="00834BE8"/>
    <w:rsid w:val="00845B9D"/>
    <w:rsid w:val="008914E7"/>
    <w:rsid w:val="008976C9"/>
    <w:rsid w:val="0096095F"/>
    <w:rsid w:val="00984F6E"/>
    <w:rsid w:val="00AF3D76"/>
    <w:rsid w:val="00B9736B"/>
    <w:rsid w:val="00C04777"/>
    <w:rsid w:val="00C62E22"/>
    <w:rsid w:val="00CD681B"/>
    <w:rsid w:val="00E94A5A"/>
    <w:rsid w:val="00F8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D681B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CD681B"/>
    <w:rPr>
      <w:rFonts w:ascii="Calibri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287032-3C51-4656-80B3-76E02CD504EB}"/>
</file>

<file path=customXml/itemProps2.xml><?xml version="1.0" encoding="utf-8"?>
<ds:datastoreItem xmlns:ds="http://schemas.openxmlformats.org/officeDocument/2006/customXml" ds:itemID="{CFC62FDB-265C-4F65-B067-21FFED683433}"/>
</file>

<file path=customXml/itemProps3.xml><?xml version="1.0" encoding="utf-8"?>
<ds:datastoreItem xmlns:ds="http://schemas.openxmlformats.org/officeDocument/2006/customXml" ds:itemID="{595B9042-65C7-404A-BA84-5C8901E33EF3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88</Words>
  <Characters>506</Characters>
  <Application>Microsoft Office Outlook</Application>
  <DocSecurity>0</DocSecurity>
  <Lines>0</Lines>
  <Paragraphs>0</Paragraphs>
  <ScaleCrop>false</ScaleCrop>
  <Company>Santa Monica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Sabbaticals, Fellowships and Awards Committee</dc:title>
  <dc:subject/>
  <dc:creator>Santa Monica College</dc:creator>
  <cp:keywords/>
  <dc:description/>
  <cp:lastModifiedBy>Mary Colavito</cp:lastModifiedBy>
  <cp:revision>3</cp:revision>
  <dcterms:created xsi:type="dcterms:W3CDTF">2014-12-04T03:52:00Z</dcterms:created>
  <dcterms:modified xsi:type="dcterms:W3CDTF">2014-12-04T03:53:00Z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338200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