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6E" w:rsidRDefault="00984F6E" w:rsidP="00BE45AA">
      <w:pPr>
        <w:jc w:val="center"/>
      </w:pPr>
      <w:bookmarkStart w:id="0" w:name="_GoBack"/>
      <w:bookmarkEnd w:id="0"/>
      <w:r>
        <w:t>Sabbaticals, Fellowships and Awards Committee</w:t>
      </w:r>
    </w:p>
    <w:p w:rsidR="00984F6E" w:rsidRDefault="00984F6E" w:rsidP="00BE45AA">
      <w:pPr>
        <w:jc w:val="center"/>
      </w:pPr>
      <w:r>
        <w:t xml:space="preserve">Meeting: </w:t>
      </w:r>
      <w:r w:rsidR="00BE45AA">
        <w:t>May 14, 2015, 11</w:t>
      </w:r>
      <w:r>
        <w:t xml:space="preserve"> pm in </w:t>
      </w:r>
      <w:r w:rsidR="00BE45AA">
        <w:t>Skybox</w:t>
      </w:r>
    </w:p>
    <w:p w:rsidR="00984F6E" w:rsidRDefault="00984F6E" w:rsidP="0096095F">
      <w:pPr>
        <w:jc w:val="center"/>
      </w:pPr>
      <w:r>
        <w:t>Members</w:t>
      </w:r>
    </w:p>
    <w:p w:rsidR="00BE45AA" w:rsidRDefault="00984F6E">
      <w:r>
        <w:tab/>
      </w:r>
      <w:r>
        <w:tab/>
      </w:r>
      <w:r>
        <w:tab/>
      </w:r>
      <w:r>
        <w:tab/>
        <w:t>Faculty</w:t>
      </w:r>
      <w:r>
        <w:tab/>
      </w:r>
      <w:r>
        <w:tab/>
      </w:r>
      <w:r>
        <w:tab/>
        <w:t xml:space="preserve">     Administrators</w:t>
      </w:r>
      <w:r>
        <w:br/>
      </w:r>
      <w:r>
        <w:tab/>
      </w:r>
      <w:r>
        <w:tab/>
      </w:r>
      <w:r>
        <w:tab/>
        <w:t>Mary Colavito, Chair</w:t>
      </w:r>
      <w:r>
        <w:tab/>
      </w:r>
      <w:r>
        <w:tab/>
      </w:r>
      <w:r w:rsidR="004A1E9F">
        <w:t>Erica LeBlanc</w:t>
      </w:r>
      <w:r>
        <w:t>, Vice Chair</w:t>
      </w:r>
      <w:r>
        <w:br/>
      </w:r>
      <w:r>
        <w:tab/>
      </w:r>
      <w:r>
        <w:tab/>
      </w:r>
      <w:r>
        <w:tab/>
        <w:t>Mary Bober</w:t>
      </w:r>
      <w:r>
        <w:tab/>
      </w:r>
      <w:r>
        <w:tab/>
      </w:r>
      <w:r>
        <w:tab/>
        <w:t xml:space="preserve">Ida </w:t>
      </w:r>
      <w:proofErr w:type="spellStart"/>
      <w:r>
        <w:t>Danzey</w:t>
      </w:r>
      <w:proofErr w:type="spellEnd"/>
      <w:r>
        <w:br/>
      </w:r>
      <w:r>
        <w:tab/>
      </w:r>
      <w:r>
        <w:tab/>
      </w:r>
      <w:r>
        <w:tab/>
        <w:t xml:space="preserve">Christina </w:t>
      </w:r>
      <w:proofErr w:type="spellStart"/>
      <w:r>
        <w:t>Gabler</w:t>
      </w:r>
      <w:proofErr w:type="spellEnd"/>
      <w:r>
        <w:tab/>
      </w:r>
      <w:r>
        <w:tab/>
      </w:r>
      <w:r>
        <w:tab/>
        <w:t>Sherri Lee-Lewis</w:t>
      </w:r>
      <w:r>
        <w:br/>
      </w:r>
      <w:r>
        <w:tab/>
      </w:r>
      <w:r>
        <w:tab/>
      </w:r>
      <w:r>
        <w:tab/>
        <w:t>Jae Lee</w:t>
      </w:r>
      <w:r>
        <w:br/>
      </w:r>
      <w:r>
        <w:tab/>
      </w:r>
      <w:r>
        <w:tab/>
      </w:r>
      <w:r>
        <w:tab/>
        <w:t>Karen Legg</w:t>
      </w:r>
      <w:r>
        <w:br/>
      </w:r>
      <w:r>
        <w:tab/>
      </w:r>
      <w:r>
        <w:tab/>
      </w:r>
      <w:r>
        <w:tab/>
      </w:r>
      <w:r w:rsidR="00875F31">
        <w:t>Marc Trujillo</w:t>
      </w:r>
    </w:p>
    <w:p w:rsidR="00BE45AA" w:rsidRDefault="00BE45AA" w:rsidP="00BE45AA">
      <w:pPr>
        <w:pStyle w:val="PlainText"/>
      </w:pPr>
      <w:r>
        <w:t xml:space="preserve">Initial Portion of the Meeting is a Closed Session Pursuant to Government Section 54957(b) </w:t>
      </w:r>
      <w:r>
        <w:br/>
        <w:t xml:space="preserve">(Evaluation; Appointment) </w:t>
      </w:r>
    </w:p>
    <w:p w:rsidR="00BE45AA" w:rsidRDefault="00BE45AA" w:rsidP="00BE45AA">
      <w:pPr>
        <w:pStyle w:val="PlainText"/>
      </w:pPr>
    </w:p>
    <w:p w:rsidR="00BE45AA" w:rsidRDefault="00BE45AA" w:rsidP="00BE45AA">
      <w:pPr>
        <w:pStyle w:val="PlainText"/>
      </w:pPr>
      <w:r>
        <w:t>Considerations of requests for approval of sabbaticals from:</w:t>
      </w:r>
      <w:r>
        <w:br/>
      </w:r>
    </w:p>
    <w:p w:rsidR="00BE45AA" w:rsidRDefault="00BE45AA" w:rsidP="00BE45AA">
      <w:pPr>
        <w:ind w:firstLine="720"/>
      </w:pPr>
      <w:r>
        <w:t>Cynthia Gonzalez</w:t>
      </w:r>
    </w:p>
    <w:p w:rsidR="00BE45AA" w:rsidRPr="00834BE8" w:rsidRDefault="00BE45AA" w:rsidP="00BE45AA">
      <w:pPr>
        <w:ind w:firstLine="720"/>
      </w:pPr>
      <w:r>
        <w:t>Saul Rubin</w:t>
      </w:r>
    </w:p>
    <w:p w:rsidR="00BE45AA" w:rsidRDefault="00BE45AA">
      <w:r>
        <w:t>Open Portion of the Meeting</w:t>
      </w:r>
    </w:p>
    <w:p w:rsidR="00984F6E" w:rsidRDefault="00984F6E">
      <w:r>
        <w:t>1. Public Comments</w:t>
      </w:r>
    </w:p>
    <w:p w:rsidR="004A1E9F" w:rsidRDefault="00984F6E">
      <w:r>
        <w:t xml:space="preserve">2. Approval </w:t>
      </w:r>
      <w:r w:rsidR="004A1E9F">
        <w:t>of the Minutes of the 12/11/14 Meeting</w:t>
      </w:r>
    </w:p>
    <w:p w:rsidR="004A1E9F" w:rsidRDefault="004A1E9F">
      <w:r>
        <w:t>3. Sabbatical Project Revision</w:t>
      </w:r>
    </w:p>
    <w:p w:rsidR="004A1E9F" w:rsidRDefault="004A1E9F">
      <w:r>
        <w:tab/>
        <w:t>Walter Meyer</w:t>
      </w:r>
    </w:p>
    <w:p w:rsidR="00984F6E" w:rsidRDefault="00C16863">
      <w:r>
        <w:t>4</w:t>
      </w:r>
      <w:r w:rsidR="00984F6E">
        <w:t xml:space="preserve">. </w:t>
      </w:r>
      <w:r w:rsidR="004A1E9F">
        <w:t>Fellowship Proposals</w:t>
      </w:r>
    </w:p>
    <w:p w:rsidR="004A1E9F" w:rsidRDefault="00C16863">
      <w:r>
        <w:t>5</w:t>
      </w:r>
      <w:r w:rsidR="004A1E9F">
        <w:t>. Sabbatical Reports</w:t>
      </w:r>
    </w:p>
    <w:p w:rsidR="00D70121" w:rsidRDefault="00D70121">
      <w:r>
        <w:tab/>
        <w:t>Oriana Kim-Rajab</w:t>
      </w:r>
    </w:p>
    <w:p w:rsidR="00D70121" w:rsidRDefault="00D70121">
      <w:r>
        <w:tab/>
        <w:t>Makoto Nishikawa</w:t>
      </w:r>
    </w:p>
    <w:p w:rsidR="0083422F" w:rsidRDefault="0083422F" w:rsidP="0083422F">
      <w:pPr>
        <w:ind w:firstLine="720"/>
      </w:pPr>
      <w:r>
        <w:t>Esau Tovar</w:t>
      </w:r>
    </w:p>
    <w:p w:rsidR="004A1E9F" w:rsidRDefault="00C16863">
      <w:r>
        <w:t>6</w:t>
      </w:r>
      <w:r w:rsidR="004A1E9F">
        <w:t xml:space="preserve">. Fellowship Reports </w:t>
      </w:r>
    </w:p>
    <w:p w:rsidR="001B26D4" w:rsidRDefault="001B26D4">
      <w:r>
        <w:tab/>
        <w:t>Nate Brown</w:t>
      </w:r>
    </w:p>
    <w:p w:rsidR="00154224" w:rsidRDefault="006E7D27">
      <w:r>
        <w:tab/>
        <w:t xml:space="preserve">Gillian </w:t>
      </w:r>
      <w:proofErr w:type="spellStart"/>
      <w:r>
        <w:t>Grebler</w:t>
      </w:r>
      <w:proofErr w:type="spellEnd"/>
    </w:p>
    <w:sectPr w:rsidR="00154224" w:rsidSect="00C62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5A"/>
    <w:rsid w:val="001358CB"/>
    <w:rsid w:val="00154224"/>
    <w:rsid w:val="0019684D"/>
    <w:rsid w:val="001B26D4"/>
    <w:rsid w:val="002830BE"/>
    <w:rsid w:val="002C399A"/>
    <w:rsid w:val="004A1E9F"/>
    <w:rsid w:val="004E114B"/>
    <w:rsid w:val="006504D1"/>
    <w:rsid w:val="006E39E6"/>
    <w:rsid w:val="006E7D27"/>
    <w:rsid w:val="00776827"/>
    <w:rsid w:val="008263F8"/>
    <w:rsid w:val="0083422F"/>
    <w:rsid w:val="00834BE8"/>
    <w:rsid w:val="00845B9D"/>
    <w:rsid w:val="00875F31"/>
    <w:rsid w:val="008806D5"/>
    <w:rsid w:val="008914E7"/>
    <w:rsid w:val="008976C9"/>
    <w:rsid w:val="00897A56"/>
    <w:rsid w:val="00954D17"/>
    <w:rsid w:val="0096095F"/>
    <w:rsid w:val="00984F6E"/>
    <w:rsid w:val="00A63F55"/>
    <w:rsid w:val="00AF3D76"/>
    <w:rsid w:val="00B9736B"/>
    <w:rsid w:val="00BE45AA"/>
    <w:rsid w:val="00C04777"/>
    <w:rsid w:val="00C16863"/>
    <w:rsid w:val="00C62E22"/>
    <w:rsid w:val="00CD681B"/>
    <w:rsid w:val="00D70121"/>
    <w:rsid w:val="00E94A5A"/>
    <w:rsid w:val="00F8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2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D681B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CD681B"/>
    <w:rPr>
      <w:rFonts w:ascii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BE05B632D6546B2F35678BB3EC7DD" ma:contentTypeVersion="1" ma:contentTypeDescription="Create a new document." ma:contentTypeScope="" ma:versionID="44787863acbda85790b4b33a2262c4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83c244579ce2e2f3231ffa946b3f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960BC-A3A9-4C77-A629-FBA7D6F9AC73}"/>
</file>

<file path=customXml/itemProps2.xml><?xml version="1.0" encoding="utf-8"?>
<ds:datastoreItem xmlns:ds="http://schemas.openxmlformats.org/officeDocument/2006/customXml" ds:itemID="{CA2F0034-0E50-4DD3-8EB9-181004A96775}"/>
</file>

<file path=customXml/itemProps3.xml><?xml version="1.0" encoding="utf-8"?>
<ds:datastoreItem xmlns:ds="http://schemas.openxmlformats.org/officeDocument/2006/customXml" ds:itemID="{AAD35EE6-A890-4FDE-94B2-F25E5D4842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Sabbaticals, Fellowships and Awards Committee</vt:lpstr>
    </vt:vector>
  </TitlesOfParts>
  <Company>Santa Monica College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Sabbaticals, Fellowships and Awards Committee</dc:title>
  <dc:subject/>
  <dc:creator>Santa Monica College</dc:creator>
  <cp:keywords/>
  <dc:description/>
  <cp:lastModifiedBy>colavito_mary</cp:lastModifiedBy>
  <cp:revision>20</cp:revision>
  <dcterms:created xsi:type="dcterms:W3CDTF">2015-05-06T18:09:00Z</dcterms:created>
  <dcterms:modified xsi:type="dcterms:W3CDTF">2015-05-11T15:25:00Z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0x010100DA2BE05B632D6546B2F35678BB3EC7DD</vt:lpwstr>
  </property>
  <property fmtid="{D5CDD505-2E9C-101B-9397-08002B2CF9AE}" pid="3" name="Order">
    <vt:r8>346400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