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lassicTitle"/>
        <w:tblpPr w:leftFromText="180" w:rightFromText="180" w:vertAnchor="page" w:horzAnchor="margin" w:tblpY="451"/>
        <w:tblW w:w="5000" w:type="pct"/>
        <w:jc w:val="left"/>
        <w:tblBorders>
          <w:top w:val="single" w:sz="36" w:space="0" w:color="0073C5"/>
        </w:tblBorders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0800"/>
      </w:tblGrid>
      <w:tr w:rsidR="0086196D" w14:paraId="19DCB442" w14:textId="77777777" w:rsidTr="00531460">
        <w:trPr>
          <w:jc w:val="left"/>
        </w:trPr>
        <w:tc>
          <w:tcPr>
            <w:tcW w:w="10800" w:type="dxa"/>
            <w:tcBorders>
              <w:top w:val="single" w:sz="36" w:space="0" w:color="0073C5"/>
              <w:bottom w:val="single" w:sz="4" w:space="0" w:color="0073C5"/>
            </w:tcBorders>
          </w:tcPr>
          <w:p w14:paraId="7F8E86F7" w14:textId="6BB166D8" w:rsidR="0086196D" w:rsidRPr="0000746A" w:rsidRDefault="00CA0587" w:rsidP="00531460">
            <w:pPr>
              <w:pStyle w:val="Title"/>
            </w:pPr>
            <w:r>
              <w:t>Sabbaticals and Fellowships Committee</w:t>
            </w:r>
            <w:r w:rsidR="00E46D35" w:rsidRPr="0000746A">
              <w:t xml:space="preserve"> </w:t>
            </w:r>
            <w:r w:rsidR="005B4FA4" w:rsidRPr="0000746A">
              <w:t xml:space="preserve">Meeting </w:t>
            </w:r>
            <w:r w:rsidR="00B0787E">
              <w:t>Agenda</w:t>
            </w:r>
          </w:p>
        </w:tc>
      </w:tr>
    </w:tbl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834"/>
        <w:gridCol w:w="8966"/>
      </w:tblGrid>
      <w:tr w:rsidR="0086196D" w14:paraId="6146F755" w14:textId="77777777" w:rsidTr="00621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10" w:type="dxa"/>
            <w:tcBorders>
              <w:top w:val="nil"/>
              <w:bottom w:val="nil"/>
            </w:tcBorders>
            <w:tcMar>
              <w:top w:w="504" w:type="dxa"/>
            </w:tcMar>
          </w:tcPr>
          <w:p w14:paraId="42FC0BA3" w14:textId="77777777" w:rsidR="0086196D" w:rsidRDefault="005B4FA4">
            <w:r>
              <w:t>Location:</w:t>
            </w:r>
          </w:p>
        </w:tc>
        <w:tc>
          <w:tcPr>
            <w:tcW w:w="8360" w:type="dxa"/>
            <w:tcBorders>
              <w:top w:val="nil"/>
              <w:bottom w:val="nil"/>
            </w:tcBorders>
            <w:tcMar>
              <w:top w:w="504" w:type="dxa"/>
            </w:tcMar>
          </w:tcPr>
          <w:p w14:paraId="5A5746E0" w14:textId="1C502B33" w:rsidR="0086196D" w:rsidRDefault="00EF507B">
            <w:r>
              <w:t>Zoom</w:t>
            </w:r>
          </w:p>
        </w:tc>
      </w:tr>
      <w:tr w:rsidR="0086196D" w14:paraId="606D6342" w14:textId="77777777" w:rsidTr="00621D2F">
        <w:tc>
          <w:tcPr>
            <w:tcW w:w="1710" w:type="dxa"/>
            <w:tcBorders>
              <w:top w:val="nil"/>
            </w:tcBorders>
          </w:tcPr>
          <w:p w14:paraId="7A8B70A9" w14:textId="77777777" w:rsidR="0086196D" w:rsidRDefault="005B4FA4">
            <w:r>
              <w:t>Date:</w:t>
            </w:r>
          </w:p>
        </w:tc>
        <w:tc>
          <w:tcPr>
            <w:tcW w:w="8360" w:type="dxa"/>
            <w:tcBorders>
              <w:top w:val="nil"/>
              <w:bottom w:val="nil"/>
            </w:tcBorders>
          </w:tcPr>
          <w:p w14:paraId="526DFC1A" w14:textId="25175976" w:rsidR="0086196D" w:rsidRDefault="003E15DE">
            <w:r>
              <w:t>October</w:t>
            </w:r>
            <w:r w:rsidR="005E3757">
              <w:t xml:space="preserve"> 2</w:t>
            </w:r>
            <w:r>
              <w:t>8</w:t>
            </w:r>
            <w:r w:rsidR="00A8281D">
              <w:t>,</w:t>
            </w:r>
            <w:r w:rsidR="00CA0587">
              <w:t xml:space="preserve"> 20</w:t>
            </w:r>
            <w:r w:rsidR="00EF507B">
              <w:t>2</w:t>
            </w:r>
            <w:r w:rsidR="0070102E">
              <w:t>1</w:t>
            </w:r>
          </w:p>
        </w:tc>
      </w:tr>
      <w:tr w:rsidR="0086196D" w14:paraId="33AFFCEA" w14:textId="77777777" w:rsidTr="00621D2F">
        <w:trPr>
          <w:trHeight w:val="585"/>
        </w:trPr>
        <w:tc>
          <w:tcPr>
            <w:tcW w:w="1710" w:type="dxa"/>
          </w:tcPr>
          <w:p w14:paraId="5F85D7CE" w14:textId="77777777" w:rsidR="0086196D" w:rsidRDefault="005B4FA4">
            <w:r>
              <w:t>Time:</w:t>
            </w:r>
          </w:p>
        </w:tc>
        <w:tc>
          <w:tcPr>
            <w:tcW w:w="8360" w:type="dxa"/>
            <w:tcBorders>
              <w:bottom w:val="single" w:sz="4" w:space="0" w:color="0073C5"/>
            </w:tcBorders>
          </w:tcPr>
          <w:p w14:paraId="2CB4EB34" w14:textId="028B8EFE" w:rsidR="0086196D" w:rsidRPr="006B68CB" w:rsidRDefault="005E3757">
            <w:r>
              <w:t>2:30</w:t>
            </w:r>
            <w:r w:rsidR="00CA0587">
              <w:t xml:space="preserve"> PM</w:t>
            </w:r>
          </w:p>
        </w:tc>
      </w:tr>
    </w:tbl>
    <w:p w14:paraId="01865A61" w14:textId="704BE54F" w:rsidR="0086196D" w:rsidRDefault="005B4FA4" w:rsidP="001D4465">
      <w:pPr>
        <w:pStyle w:val="Heading1"/>
      </w:pPr>
      <w:r>
        <w:t>Agenda details:</w:t>
      </w:r>
    </w:p>
    <w:p w14:paraId="2AA8F53F" w14:textId="7F179B79" w:rsidR="000052A5" w:rsidRPr="000052A5" w:rsidRDefault="000052A5" w:rsidP="000052A5">
      <w:pPr>
        <w:pStyle w:val="Heading2"/>
      </w:pPr>
      <w:r>
        <w:t xml:space="preserve">Members: </w:t>
      </w:r>
      <w:proofErr w:type="spellStart"/>
      <w:r>
        <w:t>Tre’Shawn</w:t>
      </w:r>
      <w:proofErr w:type="spellEnd"/>
      <w:r>
        <w:t xml:space="preserve"> Hall-Baker, Reggie Ellis, George Davis</w:t>
      </w:r>
      <w:r w:rsidR="00390E4B">
        <w:t>on, Oriana Kim</w:t>
      </w:r>
      <w:r w:rsidR="005E3757">
        <w:t xml:space="preserve">, Angie </w:t>
      </w:r>
      <w:proofErr w:type="spellStart"/>
      <w:r w:rsidR="005E3757">
        <w:t>Misaghi</w:t>
      </w:r>
      <w:proofErr w:type="spellEnd"/>
      <w:r w:rsidR="005E3757">
        <w:t xml:space="preserve">, Lauren </w:t>
      </w:r>
      <w:proofErr w:type="spellStart"/>
      <w:r w:rsidR="005E3757">
        <w:t>Movius</w:t>
      </w:r>
      <w:proofErr w:type="spellEnd"/>
      <w:r w:rsidR="005E3757">
        <w:t>, Dorothy Chin</w:t>
      </w:r>
    </w:p>
    <w:p w14:paraId="07BA70C9" w14:textId="77777777" w:rsidR="005C10E6" w:rsidRDefault="005C10E6" w:rsidP="00D36B02">
      <w:pPr>
        <w:pStyle w:val="Heading2"/>
        <w:spacing w:line="240" w:lineRule="auto"/>
        <w:rPr>
          <w:lang w:val="en-GB"/>
        </w:rPr>
      </w:pPr>
      <w:r>
        <w:rPr>
          <w:lang w:val="en-GB"/>
        </w:rPr>
        <w:t>Call to Order</w:t>
      </w:r>
    </w:p>
    <w:p w14:paraId="16857D54" w14:textId="77777777" w:rsidR="005C10E6" w:rsidRPr="00DD44E4" w:rsidRDefault="005C10E6" w:rsidP="00D36B02">
      <w:pPr>
        <w:pStyle w:val="Heading2"/>
        <w:spacing w:line="240" w:lineRule="auto"/>
      </w:pPr>
      <w:r w:rsidRPr="00DD44E4">
        <w:t>Public Comments</w:t>
      </w:r>
    </w:p>
    <w:p w14:paraId="47082337" w14:textId="13A16C95" w:rsidR="00CA0587" w:rsidRDefault="005C10E6" w:rsidP="00D36B02">
      <w:pPr>
        <w:pStyle w:val="Heading2"/>
        <w:spacing w:line="240" w:lineRule="auto"/>
      </w:pPr>
      <w:r>
        <w:t>Approval of Minutes</w:t>
      </w:r>
    </w:p>
    <w:p w14:paraId="025A9FB1" w14:textId="77777777" w:rsidR="00390E4B" w:rsidRDefault="00992E71" w:rsidP="007A4989">
      <w:pPr>
        <w:pStyle w:val="Heading3"/>
        <w:numPr>
          <w:ilvl w:val="0"/>
          <w:numId w:val="0"/>
        </w:numPr>
        <w:ind w:left="864"/>
      </w:pPr>
      <w:hyperlink r:id="rId11" w:history="1">
        <w:r w:rsidR="00390E4B" w:rsidRPr="00390E4B">
          <w:rPr>
            <w:rStyle w:val="Hyperlink"/>
          </w:rPr>
          <w:t>Link to Minutes</w:t>
        </w:r>
      </w:hyperlink>
    </w:p>
    <w:p w14:paraId="607687F8" w14:textId="7961B114" w:rsidR="007A4989" w:rsidRDefault="007A4989" w:rsidP="007A4989">
      <w:pPr>
        <w:pStyle w:val="Heading3"/>
        <w:numPr>
          <w:ilvl w:val="0"/>
          <w:numId w:val="0"/>
        </w:numPr>
        <w:ind w:left="864"/>
        <w:rPr>
          <w:b/>
          <w:bCs/>
        </w:rPr>
      </w:pPr>
      <w:r>
        <w:rPr>
          <w:b/>
          <w:bCs/>
        </w:rPr>
        <w:t xml:space="preserve">Motion: </w:t>
      </w:r>
    </w:p>
    <w:p w14:paraId="4C7AB6CD" w14:textId="29569367" w:rsidR="007A4989" w:rsidRDefault="007A4989" w:rsidP="007A4989">
      <w:pPr>
        <w:pStyle w:val="Heading3"/>
        <w:numPr>
          <w:ilvl w:val="0"/>
          <w:numId w:val="0"/>
        </w:numPr>
        <w:ind w:left="864"/>
        <w:rPr>
          <w:b/>
          <w:bCs/>
        </w:rPr>
      </w:pPr>
      <w:r>
        <w:rPr>
          <w:b/>
          <w:bCs/>
        </w:rPr>
        <w:t>2</w:t>
      </w:r>
      <w:r w:rsidRPr="007A4989">
        <w:rPr>
          <w:b/>
          <w:bCs/>
          <w:vertAlign w:val="superscript"/>
        </w:rPr>
        <w:t>nd</w:t>
      </w:r>
      <w:r>
        <w:rPr>
          <w:b/>
          <w:bCs/>
        </w:rPr>
        <w:t xml:space="preserve">: </w:t>
      </w:r>
    </w:p>
    <w:p w14:paraId="11D9454E" w14:textId="6AEDF994" w:rsidR="003E15DE" w:rsidRDefault="003E15DE" w:rsidP="003E15DE">
      <w:pPr>
        <w:pStyle w:val="Heading2"/>
      </w:pPr>
      <w:r>
        <w:t xml:space="preserve">Action Items: </w:t>
      </w:r>
    </w:p>
    <w:p w14:paraId="0479B4FD" w14:textId="6C2C62CB" w:rsidR="00D26658" w:rsidRPr="00F26147" w:rsidRDefault="003E15DE" w:rsidP="003E15DE">
      <w:pPr>
        <w:pStyle w:val="Heading5"/>
      </w:pPr>
      <w:r>
        <w:t xml:space="preserve">Examination and approval of sabbatical applications </w:t>
      </w:r>
    </w:p>
    <w:p w14:paraId="7243BE92" w14:textId="04F28A82" w:rsidR="00D36B02" w:rsidRDefault="00EF507B" w:rsidP="00D36B02">
      <w:pPr>
        <w:pStyle w:val="Heading2"/>
      </w:pPr>
      <w:r>
        <w:t>Discussion</w:t>
      </w:r>
      <w:r w:rsidR="00CA0587">
        <w:t xml:space="preserve"> Items</w:t>
      </w:r>
      <w:r w:rsidR="00D36B02">
        <w:t xml:space="preserve">: </w:t>
      </w:r>
    </w:p>
    <w:p w14:paraId="2DF8DBE7" w14:textId="4A2900F5" w:rsidR="0070102E" w:rsidRDefault="00954D15" w:rsidP="00954D15">
      <w:pPr>
        <w:pStyle w:val="Heading8"/>
        <w:numPr>
          <w:ilvl w:val="0"/>
          <w:numId w:val="0"/>
        </w:numPr>
        <w:ind w:left="576"/>
      </w:pPr>
      <w:r>
        <w:t xml:space="preserve">1) </w:t>
      </w:r>
      <w:r w:rsidR="00F26147">
        <w:t xml:space="preserve">What to do if the Board doesn’t approve all the awardees. </w:t>
      </w:r>
    </w:p>
    <w:p w14:paraId="765B60A8" w14:textId="781C28EE" w:rsidR="003E15DE" w:rsidRPr="003E15DE" w:rsidRDefault="003E15DE" w:rsidP="003E15DE">
      <w:pPr>
        <w:ind w:firstLine="576"/>
      </w:pPr>
      <w:r>
        <w:t>2) Spring itinerary</w:t>
      </w:r>
    </w:p>
    <w:p w14:paraId="7DCA80AB" w14:textId="0EF9DC50" w:rsidR="00CA0587" w:rsidRDefault="00CA0587" w:rsidP="00CA0587">
      <w:pPr>
        <w:pStyle w:val="Heading2"/>
      </w:pPr>
      <w:r>
        <w:t>Adjournment</w:t>
      </w:r>
    </w:p>
    <w:p w14:paraId="7D1211F0" w14:textId="492D7941" w:rsidR="007A4989" w:rsidRPr="007A4989" w:rsidRDefault="007A4989" w:rsidP="007A4989">
      <w:pPr>
        <w:pStyle w:val="ListParagraph"/>
        <w:numPr>
          <w:ilvl w:val="0"/>
          <w:numId w:val="16"/>
        </w:numPr>
        <w:spacing w:line="240" w:lineRule="auto"/>
        <w:rPr>
          <w:b/>
          <w:bCs/>
        </w:rPr>
      </w:pPr>
      <w:r w:rsidRPr="007A4989">
        <w:rPr>
          <w:b/>
          <w:bCs/>
        </w:rPr>
        <w:t xml:space="preserve">Motion: </w:t>
      </w:r>
    </w:p>
    <w:p w14:paraId="3947115C" w14:textId="709192B5" w:rsidR="007A4989" w:rsidRPr="007A4989" w:rsidRDefault="007A4989" w:rsidP="007A4989">
      <w:pPr>
        <w:pStyle w:val="ListParagraph"/>
        <w:numPr>
          <w:ilvl w:val="0"/>
          <w:numId w:val="16"/>
        </w:numPr>
        <w:spacing w:line="240" w:lineRule="auto"/>
        <w:rPr>
          <w:b/>
          <w:bCs/>
        </w:rPr>
      </w:pPr>
      <w:r w:rsidRPr="007A4989">
        <w:rPr>
          <w:b/>
          <w:bCs/>
        </w:rPr>
        <w:t xml:space="preserve">2nd: </w:t>
      </w:r>
    </w:p>
    <w:p w14:paraId="2285AB87" w14:textId="77777777" w:rsidR="007A4989" w:rsidRPr="007A4989" w:rsidRDefault="007A4989" w:rsidP="007A4989">
      <w:pPr>
        <w:pStyle w:val="BodyText"/>
      </w:pPr>
    </w:p>
    <w:p w14:paraId="11FC3706" w14:textId="77777777" w:rsidR="005C10E6" w:rsidRPr="0000746A" w:rsidRDefault="005C10E6" w:rsidP="00D36B02"/>
    <w:sectPr w:rsidR="005C10E6" w:rsidRPr="0000746A" w:rsidSect="00FB37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172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890B" w14:textId="77777777" w:rsidR="00992E71" w:rsidRDefault="00992E71">
      <w:pPr>
        <w:spacing w:after="0" w:line="240" w:lineRule="auto"/>
      </w:pPr>
      <w:r>
        <w:separator/>
      </w:r>
    </w:p>
  </w:endnote>
  <w:endnote w:type="continuationSeparator" w:id="0">
    <w:p w14:paraId="0A1F593A" w14:textId="77777777" w:rsidR="00992E71" w:rsidRDefault="00992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0A98" w14:textId="77777777" w:rsidR="00954D15" w:rsidRDefault="00954D15" w:rsidP="00390E4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D5BC8C" w14:textId="77777777" w:rsidR="00954D15" w:rsidRDefault="00954D15" w:rsidP="00FB378F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5EAB8" w14:textId="77777777" w:rsidR="00954D15" w:rsidRDefault="00954D15" w:rsidP="00FB37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3AF7" w14:textId="77777777" w:rsidR="00954D15" w:rsidRDefault="00954D15" w:rsidP="00FB378F">
    <w:pPr>
      <w:pStyle w:val="Footer"/>
      <w:framePr w:wrap="none" w:vAnchor="text" w:hAnchor="margin" w:xAlign="right" w:y="1"/>
      <w:spacing w:before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6658">
      <w:rPr>
        <w:rStyle w:val="PageNumber"/>
        <w:noProof/>
      </w:rPr>
      <w:t>1</w:t>
    </w:r>
    <w:r>
      <w:rPr>
        <w:rStyle w:val="PageNumber"/>
      </w:rPr>
      <w:fldChar w:fldCharType="end"/>
    </w:r>
  </w:p>
  <w:p w14:paraId="2319DA98" w14:textId="5571E805" w:rsidR="00954D15" w:rsidRDefault="00954D15" w:rsidP="00FB378F">
    <w:pPr>
      <w:pStyle w:val="Footer"/>
      <w:spacing w:before="0"/>
      <w:ind w:right="360"/>
    </w:pPr>
    <w:r w:rsidRPr="00516348"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7A008BB8" wp14:editId="6642BC49">
          <wp:simplePos x="0" y="0"/>
          <wp:positionH relativeFrom="column">
            <wp:posOffset>63500</wp:posOffset>
          </wp:positionH>
          <wp:positionV relativeFrom="paragraph">
            <wp:posOffset>-406400</wp:posOffset>
          </wp:positionV>
          <wp:extent cx="677545" cy="602615"/>
          <wp:effectExtent l="0" t="0" r="825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634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8A8D071" wp14:editId="6A0E1A41">
              <wp:simplePos x="0" y="0"/>
              <wp:positionH relativeFrom="margin">
                <wp:posOffset>0</wp:posOffset>
              </wp:positionH>
              <wp:positionV relativeFrom="paragraph">
                <wp:posOffset>-482600</wp:posOffset>
              </wp:positionV>
              <wp:extent cx="6858000" cy="635"/>
              <wp:effectExtent l="0" t="0" r="25400" b="5016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82640A" id="Straight Connector 5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38pt" to="540pt,-3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" strokecolor="#0073c5" strokeweight=".5pt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60375" w14:textId="77777777" w:rsidR="00954D15" w:rsidRDefault="00954D15" w:rsidP="00516348">
    <w:pPr>
      <w:pStyle w:val="Footer"/>
      <w:framePr w:wrap="none" w:vAnchor="text" w:hAnchor="margin" w:xAlign="right" w:y="1"/>
      <w:spacing w:before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BCEB599" w14:textId="0EEA0967" w:rsidR="00954D15" w:rsidRDefault="00954D15" w:rsidP="00516348">
    <w:pPr>
      <w:pStyle w:val="Footer"/>
      <w:spacing w:before="0"/>
      <w:ind w:right="360"/>
    </w:pPr>
    <w:r w:rsidRPr="0051634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9D54B3" wp14:editId="6A394D3D">
              <wp:simplePos x="0" y="0"/>
              <wp:positionH relativeFrom="margin">
                <wp:align>center</wp:align>
              </wp:positionH>
              <wp:positionV relativeFrom="paragraph">
                <wp:posOffset>-476885</wp:posOffset>
              </wp:positionV>
              <wp:extent cx="6858000" cy="635"/>
              <wp:effectExtent l="0" t="0" r="25400" b="501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2418C5" id="Straight Connector 3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37.55pt" to="540pt,-3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" strokecolor="#0073c5" strokeweight=".5pt">
              <v:stroke joinstyle="miter"/>
              <w10:wrap anchorx="margin"/>
            </v:line>
          </w:pict>
        </mc:Fallback>
      </mc:AlternateContent>
    </w:r>
    <w:r w:rsidRPr="00516348"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335C6748" wp14:editId="1B5B586F">
          <wp:simplePos x="0" y="0"/>
          <wp:positionH relativeFrom="column">
            <wp:posOffset>50800</wp:posOffset>
          </wp:positionH>
          <wp:positionV relativeFrom="paragraph">
            <wp:posOffset>-400685</wp:posOffset>
          </wp:positionV>
          <wp:extent cx="677545" cy="602615"/>
          <wp:effectExtent l="0" t="0" r="8255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71CCC" w14:textId="77777777" w:rsidR="00992E71" w:rsidRDefault="00992E71">
      <w:pPr>
        <w:spacing w:after="0" w:line="240" w:lineRule="auto"/>
      </w:pPr>
      <w:r>
        <w:separator/>
      </w:r>
    </w:p>
  </w:footnote>
  <w:footnote w:type="continuationSeparator" w:id="0">
    <w:p w14:paraId="42BD30FC" w14:textId="77777777" w:rsidR="00992E71" w:rsidRDefault="00992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DFEF" w14:textId="77777777" w:rsidR="00954D15" w:rsidRDefault="00954D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A0D0" w14:textId="77777777" w:rsidR="00954D15" w:rsidRDefault="00954D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3599" w14:textId="77777777" w:rsidR="00954D15" w:rsidRDefault="00954D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E1A23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F90F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7085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416146"/>
    <w:multiLevelType w:val="multilevel"/>
    <w:tmpl w:val="4AB0ABC8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52842EE"/>
    <w:multiLevelType w:val="multilevel"/>
    <w:tmpl w:val="3258CBCA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0825953"/>
    <w:multiLevelType w:val="hybridMultilevel"/>
    <w:tmpl w:val="3404F738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4" w15:restartNumberingAfterBreak="0">
    <w:nsid w:val="226C3AF0"/>
    <w:multiLevelType w:val="hybridMultilevel"/>
    <w:tmpl w:val="9D5C6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2E774A40"/>
    <w:multiLevelType w:val="multilevel"/>
    <w:tmpl w:val="7D8AAC2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2A1192C"/>
    <w:multiLevelType w:val="hybridMultilevel"/>
    <w:tmpl w:val="B1B02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6F2B2B"/>
    <w:multiLevelType w:val="hybridMultilevel"/>
    <w:tmpl w:val="82CE76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5"/>
  </w:num>
  <w:num w:numId="15">
    <w:abstractNumId w:val="14"/>
  </w:num>
  <w:num w:numId="16">
    <w:abstractNumId w:val="13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6D"/>
    <w:rsid w:val="000052A5"/>
    <w:rsid w:val="0000746A"/>
    <w:rsid w:val="0007134B"/>
    <w:rsid w:val="000833ED"/>
    <w:rsid w:val="000A088B"/>
    <w:rsid w:val="00180020"/>
    <w:rsid w:val="001961CB"/>
    <w:rsid w:val="001D4465"/>
    <w:rsid w:val="002226E5"/>
    <w:rsid w:val="002245EE"/>
    <w:rsid w:val="002604B6"/>
    <w:rsid w:val="00286870"/>
    <w:rsid w:val="002C2D0C"/>
    <w:rsid w:val="00342873"/>
    <w:rsid w:val="00390E4B"/>
    <w:rsid w:val="003C1341"/>
    <w:rsid w:val="003C1D1F"/>
    <w:rsid w:val="003D155C"/>
    <w:rsid w:val="003D2718"/>
    <w:rsid w:val="003E15DE"/>
    <w:rsid w:val="00453E9B"/>
    <w:rsid w:val="00457417"/>
    <w:rsid w:val="004724C6"/>
    <w:rsid w:val="004B10B4"/>
    <w:rsid w:val="004C7AF6"/>
    <w:rsid w:val="00502510"/>
    <w:rsid w:val="00516348"/>
    <w:rsid w:val="00527C89"/>
    <w:rsid w:val="00531460"/>
    <w:rsid w:val="005B4FA4"/>
    <w:rsid w:val="005C037C"/>
    <w:rsid w:val="005C10E6"/>
    <w:rsid w:val="005E3757"/>
    <w:rsid w:val="00621D2F"/>
    <w:rsid w:val="00627B72"/>
    <w:rsid w:val="00690726"/>
    <w:rsid w:val="006B68CB"/>
    <w:rsid w:val="006E0A1A"/>
    <w:rsid w:val="006E6837"/>
    <w:rsid w:val="00700BFF"/>
    <w:rsid w:val="0070102E"/>
    <w:rsid w:val="007654A3"/>
    <w:rsid w:val="00766CB4"/>
    <w:rsid w:val="00772566"/>
    <w:rsid w:val="007731AF"/>
    <w:rsid w:val="007A4989"/>
    <w:rsid w:val="007D5D1F"/>
    <w:rsid w:val="007F5E55"/>
    <w:rsid w:val="0086196D"/>
    <w:rsid w:val="00867FEA"/>
    <w:rsid w:val="00882E49"/>
    <w:rsid w:val="00892D7E"/>
    <w:rsid w:val="008C4F52"/>
    <w:rsid w:val="008E19BF"/>
    <w:rsid w:val="00954D15"/>
    <w:rsid w:val="00992E71"/>
    <w:rsid w:val="009E4710"/>
    <w:rsid w:val="00A00DF1"/>
    <w:rsid w:val="00A13E9A"/>
    <w:rsid w:val="00A1602E"/>
    <w:rsid w:val="00A82530"/>
    <w:rsid w:val="00A8281D"/>
    <w:rsid w:val="00AD4DF1"/>
    <w:rsid w:val="00B0787E"/>
    <w:rsid w:val="00B275DE"/>
    <w:rsid w:val="00B33EB5"/>
    <w:rsid w:val="00BB34A4"/>
    <w:rsid w:val="00BE5CE8"/>
    <w:rsid w:val="00CA0587"/>
    <w:rsid w:val="00CD7340"/>
    <w:rsid w:val="00CD75E8"/>
    <w:rsid w:val="00CE6D7B"/>
    <w:rsid w:val="00CF7F2A"/>
    <w:rsid w:val="00D2504C"/>
    <w:rsid w:val="00D26658"/>
    <w:rsid w:val="00D36B02"/>
    <w:rsid w:val="00D75660"/>
    <w:rsid w:val="00D77EE7"/>
    <w:rsid w:val="00D8531E"/>
    <w:rsid w:val="00DB4830"/>
    <w:rsid w:val="00DC03F4"/>
    <w:rsid w:val="00DC5F74"/>
    <w:rsid w:val="00E46D35"/>
    <w:rsid w:val="00EA44DF"/>
    <w:rsid w:val="00EE3071"/>
    <w:rsid w:val="00EF04D5"/>
    <w:rsid w:val="00EF507B"/>
    <w:rsid w:val="00F14E3F"/>
    <w:rsid w:val="00F25F99"/>
    <w:rsid w:val="00F26147"/>
    <w:rsid w:val="00F42015"/>
    <w:rsid w:val="00F45CFA"/>
    <w:rsid w:val="00F5060D"/>
    <w:rsid w:val="00F766E4"/>
    <w:rsid w:val="00FA7AEB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AB7278"/>
  <w15:docId w15:val="{30C0CD8B-94A5-AD48-ABB2-5BD13137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015"/>
  </w:style>
  <w:style w:type="paragraph" w:styleId="Heading1">
    <w:name w:val="heading 1"/>
    <w:basedOn w:val="Normal"/>
    <w:next w:val="Heading2"/>
    <w:link w:val="Heading1Char"/>
    <w:uiPriority w:val="3"/>
    <w:qFormat/>
    <w:rsid w:val="00F42015"/>
    <w:pPr>
      <w:keepNext/>
      <w:keepLines/>
      <w:spacing w:before="360" w:after="240"/>
      <w:outlineLvl w:val="0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F42015"/>
    <w:pPr>
      <w:keepNext/>
      <w:keepLines/>
      <w:numPr>
        <w:numId w:val="1"/>
      </w:numPr>
      <w:spacing w:before="400" w:after="80"/>
      <w:ind w:right="2160"/>
      <w:outlineLvl w:val="1"/>
    </w:pPr>
    <w:rPr>
      <w:rFonts w:eastAsiaTheme="majorEastAsia" w:cstheme="majorBidi"/>
      <w:b/>
      <w:color w:val="000000" w:themeColor="text1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42015"/>
    <w:pPr>
      <w:spacing w:before="280" w:after="280"/>
      <w:contextualSpacing/>
      <w:jc w:val="center"/>
    </w:pPr>
    <w:rPr>
      <w:rFonts w:eastAsiaTheme="majorEastAsia" w:cstheme="majorBidi"/>
      <w:b/>
      <w:bCs/>
      <w:color w:val="000000" w:themeColor="tex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42015"/>
    <w:rPr>
      <w:rFonts w:ascii="Arial" w:eastAsiaTheme="majorEastAsia" w:hAnsi="Arial" w:cstheme="majorBidi"/>
      <w:b/>
      <w:bCs/>
      <w:color w:val="000000" w:themeColor="tex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F42015"/>
    <w:rPr>
      <w:rFonts w:eastAsiaTheme="majorEastAsia" w:cstheme="majorBidi"/>
      <w:b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sid w:val="00F42015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rsid w:val="00D77EE7"/>
  </w:style>
  <w:style w:type="character" w:customStyle="1" w:styleId="Heading6Char">
    <w:name w:val="Heading 6 Char"/>
    <w:basedOn w:val="DefaultParagraphFont"/>
    <w:link w:val="Heading6"/>
    <w:uiPriority w:val="3"/>
    <w:rsid w:val="00D77EE7"/>
  </w:style>
  <w:style w:type="character" w:customStyle="1" w:styleId="Heading7Char">
    <w:name w:val="Heading 7 Char"/>
    <w:basedOn w:val="DefaultParagraphFont"/>
    <w:link w:val="Heading7"/>
    <w:uiPriority w:val="3"/>
    <w:rsid w:val="00D77EE7"/>
  </w:style>
  <w:style w:type="character" w:customStyle="1" w:styleId="Heading8Char">
    <w:name w:val="Heading 8 Char"/>
    <w:basedOn w:val="DefaultParagraphFont"/>
    <w:link w:val="Heading8"/>
    <w:uiPriority w:val="3"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0833ED"/>
    <w:pPr>
      <w:pBdr>
        <w:top w:val="single" w:sz="2" w:space="10" w:color="0073C5"/>
        <w:left w:val="single" w:sz="2" w:space="10" w:color="0073C5"/>
        <w:bottom w:val="single" w:sz="2" w:space="10" w:color="0073C5"/>
        <w:right w:val="single" w:sz="2" w:space="10" w:color="0073C5"/>
      </w:pBdr>
      <w:ind w:left="1152" w:right="1152"/>
    </w:pPr>
    <w:rPr>
      <w:i/>
      <w:iCs/>
      <w:color w:val="0073C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33ED"/>
    <w:rPr>
      <w:color w:val="0073C5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customStyle="1" w:styleId="GridTable1Light1">
    <w:name w:val="Grid Table 1 Light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833ED"/>
    <w:rPr>
      <w:i/>
      <w:iCs/>
      <w:color w:val="0073C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833ED"/>
    <w:pPr>
      <w:pBdr>
        <w:top w:val="single" w:sz="4" w:space="10" w:color="0073C5"/>
        <w:bottom w:val="single" w:sz="4" w:space="10" w:color="0073C5"/>
      </w:pBdr>
      <w:spacing w:before="360" w:after="360"/>
      <w:ind w:left="864" w:right="864"/>
      <w:jc w:val="center"/>
    </w:pPr>
    <w:rPr>
      <w:i/>
      <w:iCs/>
      <w:color w:val="0073C5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833ED"/>
    <w:rPr>
      <w:rFonts w:ascii="Arial" w:hAnsi="Arial"/>
      <w:i/>
      <w:iCs/>
      <w:color w:val="0073C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833ED"/>
    <w:rPr>
      <w:b/>
      <w:bCs/>
      <w:smallCaps/>
      <w:color w:val="0073C5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16348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customStyle="1" w:styleId="PlainTable11">
    <w:name w:val="Plain Table 1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character" w:styleId="Strong">
    <w:name w:val="Strong"/>
    <w:basedOn w:val="DefaultParagraphFont"/>
    <w:uiPriority w:val="22"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6E6837"/>
    <w:pPr>
      <w:numPr>
        <w:ilvl w:val="1"/>
      </w:numPr>
      <w:spacing w:after="160"/>
    </w:pPr>
    <w:rPr>
      <w:color w:val="0073C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E6837"/>
    <w:rPr>
      <w:color w:val="0073C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33ED"/>
    <w:pPr>
      <w:spacing w:before="240" w:after="0"/>
      <w:outlineLvl w:val="9"/>
    </w:pPr>
    <w:rPr>
      <w:color w:val="0073C5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rsid w:val="00224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5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mc.edu/administration/governance/academic-senate/committees/sabbaticals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31d92cf942c19623f8ea37c5ae89e9e4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5ae4c53a902569674f13d354e575c07c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9597CF7-6D73-4787-9133-E20890393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33095-608E-4FAA-B48A-FE9F78AF13B7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F2CA43BE-3340-4054-8C15-1434C324A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9AA0A8-E887-E543-B4F9-A28B3F9A7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WEI_MING-YEA</dc:creator>
  <cp:keywords/>
  <dc:description/>
  <cp:lastModifiedBy>DAVISON_GEORGE</cp:lastModifiedBy>
  <cp:revision>3</cp:revision>
  <dcterms:created xsi:type="dcterms:W3CDTF">2021-10-26T00:45:00Z</dcterms:created>
  <dcterms:modified xsi:type="dcterms:W3CDTF">2021-10-26T00:51:00Z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