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06A1E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345A8B"/>
          <w:sz w:val="32"/>
          <w:szCs w:val="32"/>
          <w:lang w:eastAsia="ja-JP"/>
        </w:rPr>
      </w:pPr>
      <w:r>
        <w:rPr>
          <w:color w:val="345A8B"/>
          <w:sz w:val="32"/>
          <w:szCs w:val="32"/>
          <w:lang w:eastAsia="ja-JP"/>
        </w:rPr>
        <w:t>Professional Ethics and Responsibilities Committee</w:t>
      </w:r>
    </w:p>
    <w:p w14:paraId="5843FA95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42F0FF5E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Meeting Agenda</w:t>
      </w:r>
    </w:p>
    <w:p w14:paraId="32819FCD" w14:textId="0B83B430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 xml:space="preserve">Tuesday, </w:t>
      </w:r>
      <w:r w:rsidR="00FC3B61">
        <w:rPr>
          <w:color w:val="000000"/>
          <w:sz w:val="24"/>
          <w:lang w:eastAsia="ja-JP"/>
        </w:rPr>
        <w:t>March 5, 2019</w:t>
      </w:r>
    </w:p>
    <w:p w14:paraId="31DC4F78" w14:textId="729678DE" w:rsidR="008F790D" w:rsidRDefault="001F3E39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12:45-2:00</w:t>
      </w:r>
      <w:r w:rsidR="008F790D">
        <w:rPr>
          <w:color w:val="000000"/>
          <w:sz w:val="24"/>
          <w:lang w:eastAsia="ja-JP"/>
        </w:rPr>
        <w:t>pm</w:t>
      </w:r>
    </w:p>
    <w:p w14:paraId="6BE179D2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HSS 261</w:t>
      </w:r>
    </w:p>
    <w:p w14:paraId="440B5537" w14:textId="110374C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084493F1" w14:textId="63707305" w:rsidR="000650DF" w:rsidRDefault="000650DF" w:rsidP="000650DF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 xml:space="preserve">In attendance:  Brian </w:t>
      </w:r>
      <w:proofErr w:type="spellStart"/>
      <w:r>
        <w:rPr>
          <w:color w:val="000000"/>
          <w:sz w:val="24"/>
          <w:lang w:eastAsia="ja-JP"/>
        </w:rPr>
        <w:t>Rajski</w:t>
      </w:r>
      <w:proofErr w:type="spellEnd"/>
      <w:r>
        <w:rPr>
          <w:color w:val="000000"/>
          <w:sz w:val="24"/>
          <w:lang w:eastAsia="ja-JP"/>
        </w:rPr>
        <w:t xml:space="preserve">, Chair; Valerie </w:t>
      </w:r>
      <w:proofErr w:type="spellStart"/>
      <w:r>
        <w:rPr>
          <w:color w:val="000000"/>
          <w:sz w:val="24"/>
          <w:lang w:eastAsia="ja-JP"/>
        </w:rPr>
        <w:t>Narey</w:t>
      </w:r>
      <w:proofErr w:type="spellEnd"/>
      <w:r>
        <w:rPr>
          <w:color w:val="000000"/>
          <w:sz w:val="24"/>
          <w:lang w:eastAsia="ja-JP"/>
        </w:rPr>
        <w:t xml:space="preserve">, Secretary; Ian </w:t>
      </w:r>
      <w:proofErr w:type="spellStart"/>
      <w:r>
        <w:rPr>
          <w:color w:val="000000"/>
          <w:sz w:val="24"/>
          <w:lang w:eastAsia="ja-JP"/>
        </w:rPr>
        <w:t>Colmer</w:t>
      </w:r>
      <w:proofErr w:type="spellEnd"/>
    </w:p>
    <w:p w14:paraId="4CA3C38B" w14:textId="77777777" w:rsidR="000650DF" w:rsidRDefault="000650DF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01D0F66D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488A6619" w14:textId="77777777" w:rsidR="008F790D" w:rsidRPr="00A70705" w:rsidRDefault="008F790D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I. Call to Order and Welcome</w:t>
      </w:r>
    </w:p>
    <w:p w14:paraId="007BB743" w14:textId="77777777" w:rsidR="00A70705" w:rsidRPr="00A70705" w:rsidRDefault="00A70705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25323838" w14:textId="1C3EC39F" w:rsidR="008F790D" w:rsidRPr="00A70705" w:rsidRDefault="008F790D" w:rsidP="009E1563">
      <w:pPr>
        <w:widowControl w:val="0"/>
        <w:tabs>
          <w:tab w:val="left" w:pos="6540"/>
        </w:tabs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II. Public Comments</w:t>
      </w:r>
      <w:r w:rsidR="009E1563">
        <w:rPr>
          <w:b/>
          <w:color w:val="000000"/>
          <w:sz w:val="24"/>
          <w:lang w:eastAsia="ja-JP"/>
        </w:rPr>
        <w:tab/>
      </w:r>
      <w:bookmarkStart w:id="0" w:name="_GoBack"/>
      <w:bookmarkEnd w:id="0"/>
    </w:p>
    <w:p w14:paraId="12A37CA3" w14:textId="77777777" w:rsidR="00A70705" w:rsidRDefault="00A70705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69473441" w14:textId="5F329577" w:rsidR="008101CB" w:rsidRDefault="008101CB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III. Discussion Items</w:t>
      </w:r>
    </w:p>
    <w:p w14:paraId="399333AF" w14:textId="6BF963E0" w:rsidR="008101CB" w:rsidRDefault="008101CB" w:rsidP="00FC3B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FC3B61">
        <w:rPr>
          <w:b/>
          <w:color w:val="000000"/>
          <w:sz w:val="24"/>
          <w:lang w:eastAsia="ja-JP"/>
        </w:rPr>
        <w:t>Model Syllabus Revision</w:t>
      </w:r>
    </w:p>
    <w:p w14:paraId="59797924" w14:textId="4A4141DD" w:rsidR="000650DF" w:rsidRDefault="000650DF" w:rsidP="000650DF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4488876A" w14:textId="18DDE563" w:rsidR="000650DF" w:rsidRDefault="000650DF" w:rsidP="000650DF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Discussion on how to bring together the two versions of model syllabus.  Ian volunteered to take the first pass at merging the two documents in a cohesive way that was more useable making use of red text and brackets yet maintaining accessibility with headings that a screen reader could pick up on.  Ian would then pass the document to Valerie for any additions.</w:t>
      </w:r>
    </w:p>
    <w:p w14:paraId="13B5BB58" w14:textId="3DE0D12C" w:rsidR="000650DF" w:rsidRDefault="000650DF" w:rsidP="000650DF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74C55348" w14:textId="48AF5CD3" w:rsidR="000650DF" w:rsidRDefault="000650DF" w:rsidP="000650DF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Revisions will then be discussed at next meeting with goal of finalizing the Model Syllabus for this Spring semester.</w:t>
      </w:r>
    </w:p>
    <w:p w14:paraId="0A88ECAA" w14:textId="77777777" w:rsidR="000650DF" w:rsidRPr="000650DF" w:rsidRDefault="000650DF" w:rsidP="000650DF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56A45F8A" w14:textId="41EBD959" w:rsidR="00FC3B61" w:rsidRDefault="00FC3B61" w:rsidP="00FC3B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Ethics Statement Revision</w:t>
      </w:r>
    </w:p>
    <w:p w14:paraId="1D23A5E4" w14:textId="1757E16F" w:rsidR="000650DF" w:rsidRDefault="000650DF" w:rsidP="000650DF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21702011" w14:textId="43B9C4D9" w:rsidR="000650DF" w:rsidRDefault="000650DF" w:rsidP="000650DF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Discussion on how AR 5200 is such a big project that would be best tabled until Fall 2019 when hopefully we will have a larger committee to share the load on this project.</w:t>
      </w:r>
    </w:p>
    <w:p w14:paraId="720E553C" w14:textId="77777777" w:rsidR="000650DF" w:rsidRPr="000650DF" w:rsidRDefault="000650DF" w:rsidP="000650DF">
      <w:pPr>
        <w:widowControl w:val="0"/>
        <w:autoSpaceDE w:val="0"/>
        <w:autoSpaceDN w:val="0"/>
        <w:adjustRightInd w:val="0"/>
        <w:rPr>
          <w:i/>
          <w:color w:val="000000"/>
          <w:sz w:val="24"/>
          <w:lang w:eastAsia="ja-JP"/>
        </w:rPr>
      </w:pPr>
    </w:p>
    <w:p w14:paraId="22AD4F0F" w14:textId="2AE8CD05" w:rsidR="00FC3B61" w:rsidRDefault="00FC3B61" w:rsidP="00FC3B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 xml:space="preserve">Potential Spring 2019 </w:t>
      </w:r>
      <w:r w:rsidRPr="00FC3B61">
        <w:rPr>
          <w:b/>
          <w:i/>
          <w:color w:val="000000"/>
          <w:sz w:val="24"/>
          <w:lang w:eastAsia="ja-JP"/>
        </w:rPr>
        <w:t>SMC Ethics</w:t>
      </w:r>
      <w:r>
        <w:rPr>
          <w:b/>
          <w:color w:val="000000"/>
          <w:sz w:val="24"/>
          <w:lang w:eastAsia="ja-JP"/>
        </w:rPr>
        <w:t xml:space="preserve"> topics</w:t>
      </w:r>
    </w:p>
    <w:p w14:paraId="400DF3C9" w14:textId="5B8A6B38" w:rsidR="000650DF" w:rsidRDefault="000650DF" w:rsidP="000650DF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3959E6AB" w14:textId="77777777" w:rsidR="000650DF" w:rsidRDefault="000650DF" w:rsidP="000650DF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 xml:space="preserve">Discussion of many possible topics including: </w:t>
      </w:r>
    </w:p>
    <w:p w14:paraId="6840183C" w14:textId="1B728710" w:rsidR="000650DF" w:rsidRDefault="00870EF8" w:rsidP="000650D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C</w:t>
      </w:r>
      <w:r w:rsidR="000650DF" w:rsidRPr="000650DF">
        <w:rPr>
          <w:color w:val="000000"/>
          <w:sz w:val="24"/>
          <w:lang w:eastAsia="ja-JP"/>
        </w:rPr>
        <w:t>ollegiality in</w:t>
      </w:r>
      <w:r w:rsidR="000650DF">
        <w:rPr>
          <w:color w:val="000000"/>
          <w:sz w:val="24"/>
          <w:lang w:eastAsia="ja-JP"/>
        </w:rPr>
        <w:t xml:space="preserve"> general and with respect to communications across departments</w:t>
      </w:r>
    </w:p>
    <w:p w14:paraId="0258A8D1" w14:textId="2C12986B" w:rsidR="000650DF" w:rsidRDefault="000650DF" w:rsidP="000650D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 xml:space="preserve">How this affects </w:t>
      </w:r>
      <w:proofErr w:type="spellStart"/>
      <w:r>
        <w:rPr>
          <w:color w:val="000000"/>
          <w:sz w:val="24"/>
          <w:lang w:eastAsia="ja-JP"/>
        </w:rPr>
        <w:t>pathwasy</w:t>
      </w:r>
      <w:proofErr w:type="spellEnd"/>
    </w:p>
    <w:p w14:paraId="606E0A26" w14:textId="3ED11C44" w:rsidR="000650DF" w:rsidRDefault="000650DF" w:rsidP="000650D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Departments supporting each other during times of change</w:t>
      </w:r>
    </w:p>
    <w:p w14:paraId="77364154" w14:textId="7888DCAA" w:rsidR="000650DF" w:rsidRDefault="000650DF" w:rsidP="000650D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Best serves our students</w:t>
      </w:r>
    </w:p>
    <w:p w14:paraId="35864DAF" w14:textId="47DC6AC2" w:rsidR="000650DF" w:rsidRDefault="000650DF" w:rsidP="000650D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Best practices in online aspects</w:t>
      </w:r>
    </w:p>
    <w:p w14:paraId="69DEC656" w14:textId="6DF87F52" w:rsidR="000650DF" w:rsidRDefault="000650DF" w:rsidP="000650D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Voice in email, modeling good online communication</w:t>
      </w:r>
    </w:p>
    <w:p w14:paraId="71396DBD" w14:textId="130855AC" w:rsidR="000650DF" w:rsidRDefault="000650DF" w:rsidP="000650D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Canvas use</w:t>
      </w:r>
    </w:p>
    <w:p w14:paraId="41CB72DD" w14:textId="69F9E7D9" w:rsidR="000650DF" w:rsidRDefault="000650DF" w:rsidP="000650D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Making electronic resources available/acce</w:t>
      </w:r>
      <w:r w:rsidR="00870EF8">
        <w:rPr>
          <w:color w:val="000000"/>
          <w:sz w:val="24"/>
          <w:lang w:eastAsia="ja-JP"/>
        </w:rPr>
        <w:t>ssible</w:t>
      </w:r>
    </w:p>
    <w:p w14:paraId="33406313" w14:textId="54E7DCFC" w:rsidR="00870EF8" w:rsidRDefault="00870EF8" w:rsidP="00870EF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Equitable education</w:t>
      </w:r>
    </w:p>
    <w:p w14:paraId="429A82F7" w14:textId="4BC77D54" w:rsidR="00870EF8" w:rsidRDefault="00870EF8" w:rsidP="00870EF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Low enrollment can be due to funding pressures on students</w:t>
      </w:r>
    </w:p>
    <w:p w14:paraId="3F1FE425" w14:textId="69AA68F5" w:rsidR="00870EF8" w:rsidRDefault="00870EF8" w:rsidP="00870EF8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Encouraging OER gives equitable education</w:t>
      </w:r>
    </w:p>
    <w:p w14:paraId="49897CCF" w14:textId="5E159932" w:rsidR="00870EF8" w:rsidRDefault="00870EF8" w:rsidP="00870EF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Appropriate flexibility</w:t>
      </w:r>
    </w:p>
    <w:p w14:paraId="7DA2F158" w14:textId="332D8203" w:rsidR="00870EF8" w:rsidRDefault="00870EF8" w:rsidP="00870EF8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lastRenderedPageBreak/>
        <w:t xml:space="preserve">How class policies may affect students disproportionately, students of color, DACA, </w:t>
      </w:r>
      <w:proofErr w:type="spellStart"/>
      <w:r>
        <w:rPr>
          <w:color w:val="000000"/>
          <w:sz w:val="24"/>
          <w:lang w:eastAsia="ja-JP"/>
        </w:rPr>
        <w:t>etc</w:t>
      </w:r>
      <w:proofErr w:type="spellEnd"/>
    </w:p>
    <w:p w14:paraId="73E17A7D" w14:textId="4FB00851" w:rsidR="00870EF8" w:rsidRDefault="00870EF8" w:rsidP="00870EF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Equity initiatives, learning from other departments</w:t>
      </w:r>
    </w:p>
    <w:p w14:paraId="2F3BF66D" w14:textId="58D78F41" w:rsidR="00870EF8" w:rsidRDefault="00870EF8" w:rsidP="00870EF8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609FA786" w14:textId="3FDE3258" w:rsidR="00870EF8" w:rsidRPr="00870EF8" w:rsidRDefault="00870EF8" w:rsidP="00870EF8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Theme of Equity was decided on for the main piece.  Valerie volunteered to take a first pass which then Brian would refine.</w:t>
      </w:r>
    </w:p>
    <w:p w14:paraId="1906EBDD" w14:textId="77777777" w:rsidR="008101CB" w:rsidRPr="00A70705" w:rsidRDefault="008101CB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218C90BD" w14:textId="02E5F310" w:rsidR="00161E76" w:rsidRPr="008101CB" w:rsidRDefault="00A70705" w:rsidP="008101CB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</w:t>
      </w:r>
      <w:r w:rsidR="008101CB">
        <w:rPr>
          <w:b/>
          <w:color w:val="000000"/>
          <w:sz w:val="24"/>
          <w:lang w:eastAsia="ja-JP"/>
        </w:rPr>
        <w:t>V</w:t>
      </w:r>
      <w:r w:rsidRPr="00A70705">
        <w:rPr>
          <w:b/>
          <w:color w:val="000000"/>
          <w:sz w:val="24"/>
          <w:lang w:eastAsia="ja-JP"/>
        </w:rPr>
        <w:t xml:space="preserve">. </w:t>
      </w:r>
      <w:r w:rsidR="00025E23">
        <w:rPr>
          <w:b/>
          <w:color w:val="000000"/>
          <w:sz w:val="24"/>
          <w:lang w:eastAsia="ja-JP"/>
        </w:rPr>
        <w:t>Action</w:t>
      </w:r>
      <w:r w:rsidR="006C0F79">
        <w:rPr>
          <w:b/>
          <w:color w:val="000000"/>
          <w:sz w:val="24"/>
          <w:lang w:eastAsia="ja-JP"/>
        </w:rPr>
        <w:t xml:space="preserve"> Items</w:t>
      </w:r>
    </w:p>
    <w:p w14:paraId="31BC5095" w14:textId="4A3E34C8" w:rsidR="00025E23" w:rsidRDefault="00FC3B61" w:rsidP="006C0F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FC3B61">
        <w:rPr>
          <w:b/>
          <w:color w:val="000000"/>
          <w:sz w:val="24"/>
          <w:lang w:eastAsia="ja-JP"/>
        </w:rPr>
        <w:t xml:space="preserve">Approval of minutes </w:t>
      </w:r>
      <w:r>
        <w:rPr>
          <w:b/>
          <w:color w:val="000000"/>
          <w:sz w:val="24"/>
          <w:lang w:eastAsia="ja-JP"/>
        </w:rPr>
        <w:t>for 11/6/18 and 12/4/18 meeting</w:t>
      </w:r>
      <w:r w:rsidRPr="00FC3B61">
        <w:rPr>
          <w:b/>
          <w:color w:val="000000"/>
          <w:sz w:val="24"/>
          <w:lang w:eastAsia="ja-JP"/>
        </w:rPr>
        <w:t>s</w:t>
      </w:r>
    </w:p>
    <w:p w14:paraId="4F7BBC30" w14:textId="01531664" w:rsidR="00870EF8" w:rsidRDefault="00870EF8" w:rsidP="00870EF8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6B8EACFA" w14:textId="3B48AA86" w:rsidR="00870EF8" w:rsidRPr="00870EF8" w:rsidRDefault="00870EF8" w:rsidP="00870EF8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Postponed until next meeting</w:t>
      </w:r>
    </w:p>
    <w:p w14:paraId="19D187DC" w14:textId="77777777" w:rsidR="00DB7D13" w:rsidRPr="00FC3B61" w:rsidRDefault="00DB7D13" w:rsidP="008F790D">
      <w:pPr>
        <w:rPr>
          <w:b/>
          <w:color w:val="000000"/>
          <w:sz w:val="24"/>
          <w:lang w:eastAsia="ja-JP"/>
        </w:rPr>
      </w:pPr>
    </w:p>
    <w:p w14:paraId="738F1EED" w14:textId="73F6F02E" w:rsidR="00365222" w:rsidRPr="00A70705" w:rsidRDefault="008F790D" w:rsidP="008F790D">
      <w:pPr>
        <w:rPr>
          <w:b/>
        </w:rPr>
      </w:pPr>
      <w:r w:rsidRPr="00A70705">
        <w:rPr>
          <w:b/>
          <w:color w:val="000000"/>
          <w:sz w:val="24"/>
          <w:lang w:eastAsia="ja-JP"/>
        </w:rPr>
        <w:t>V. Adjournment</w:t>
      </w:r>
    </w:p>
    <w:sectPr w:rsidR="00365222" w:rsidRPr="00A70705" w:rsidSect="00365222">
      <w:headerReference w:type="even" r:id="rId7"/>
      <w:headerReference w:type="default" r:id="rId8"/>
      <w:headerReference w:type="firs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560B8" w14:textId="77777777" w:rsidR="00C9107C" w:rsidRDefault="00C9107C" w:rsidP="001004C9">
      <w:r>
        <w:separator/>
      </w:r>
    </w:p>
  </w:endnote>
  <w:endnote w:type="continuationSeparator" w:id="0">
    <w:p w14:paraId="737C3553" w14:textId="77777777" w:rsidR="00C9107C" w:rsidRDefault="00C9107C" w:rsidP="0010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12015" w14:textId="77777777" w:rsidR="00C9107C" w:rsidRDefault="00C9107C" w:rsidP="001004C9">
      <w:r>
        <w:separator/>
      </w:r>
    </w:p>
  </w:footnote>
  <w:footnote w:type="continuationSeparator" w:id="0">
    <w:p w14:paraId="5DE133F5" w14:textId="77777777" w:rsidR="00C9107C" w:rsidRDefault="00C9107C" w:rsidP="00100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9F312" w14:textId="09D3FD34" w:rsidR="001004C9" w:rsidRDefault="001004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C995C" w14:textId="24A57096" w:rsidR="001004C9" w:rsidRDefault="001004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2A821" w14:textId="33F99B9F" w:rsidR="001004C9" w:rsidRDefault="001004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D553D"/>
    <w:multiLevelType w:val="hybridMultilevel"/>
    <w:tmpl w:val="7C70771C"/>
    <w:lvl w:ilvl="0" w:tplc="58E85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F22D45"/>
    <w:multiLevelType w:val="hybridMultilevel"/>
    <w:tmpl w:val="EF0E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A603C"/>
    <w:multiLevelType w:val="hybridMultilevel"/>
    <w:tmpl w:val="302A31EC"/>
    <w:lvl w:ilvl="0" w:tplc="CAE2C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0D"/>
    <w:rsid w:val="00025E23"/>
    <w:rsid w:val="000650DF"/>
    <w:rsid w:val="000D5724"/>
    <w:rsid w:val="000D74FF"/>
    <w:rsid w:val="001004C9"/>
    <w:rsid w:val="00153E15"/>
    <w:rsid w:val="00161E76"/>
    <w:rsid w:val="00193301"/>
    <w:rsid w:val="001F3E39"/>
    <w:rsid w:val="002412CB"/>
    <w:rsid w:val="00365222"/>
    <w:rsid w:val="0039084D"/>
    <w:rsid w:val="005C7E44"/>
    <w:rsid w:val="006B26F3"/>
    <w:rsid w:val="006C0F79"/>
    <w:rsid w:val="00765C13"/>
    <w:rsid w:val="008101CB"/>
    <w:rsid w:val="00870EF8"/>
    <w:rsid w:val="008F790D"/>
    <w:rsid w:val="009E1563"/>
    <w:rsid w:val="00A61EA4"/>
    <w:rsid w:val="00A70705"/>
    <w:rsid w:val="00B36074"/>
    <w:rsid w:val="00C9107C"/>
    <w:rsid w:val="00CB4410"/>
    <w:rsid w:val="00DB7D13"/>
    <w:rsid w:val="00E911DC"/>
    <w:rsid w:val="00EE6F4B"/>
    <w:rsid w:val="00FB059F"/>
    <w:rsid w:val="00F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63F38DB"/>
  <w14:defaultImageDpi w14:val="300"/>
  <w15:docId w15:val="{66C3C7DC-CB7A-43DA-8F07-DC800C21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4C9"/>
    <w:rPr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00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4C9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99b12031bfc0366bdc5553e5d260f426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1a1b81577c6077894295dcd36f83ec6f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B3CBB9FC-D00B-4AB1-9C83-1BEC316CEA5B}"/>
</file>

<file path=customXml/itemProps2.xml><?xml version="1.0" encoding="utf-8"?>
<ds:datastoreItem xmlns:ds="http://schemas.openxmlformats.org/officeDocument/2006/customXml" ds:itemID="{E4E4BFAA-5E6E-40C3-9529-0F21B5AFD9E1}"/>
</file>

<file path=customXml/itemProps3.xml><?xml version="1.0" encoding="utf-8"?>
<ds:datastoreItem xmlns:ds="http://schemas.openxmlformats.org/officeDocument/2006/customXml" ds:itemID="{35F1D0A2-9618-49A6-8D83-47848393AB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Rajski</dc:creator>
  <cp:lastModifiedBy>NAREY_VALERIE</cp:lastModifiedBy>
  <cp:revision>2</cp:revision>
  <dcterms:created xsi:type="dcterms:W3CDTF">2019-05-14T18:02:00Z</dcterms:created>
  <dcterms:modified xsi:type="dcterms:W3CDTF">2019-05-14T18:02:00Z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84052200</vt:r8>
  </property>
</Properties>
</file>