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991E" w14:textId="77777777" w:rsidR="00B950F3" w:rsidRPr="00B950F3" w:rsidRDefault="00B950F3" w:rsidP="00B950F3">
      <w:pPr>
        <w:rPr>
          <w:rFonts w:ascii="Times New Roman" w:eastAsia="Times New Roman" w:hAnsi="Times New Roman" w:cs="Times New Roman"/>
        </w:rPr>
      </w:pPr>
      <w:r w:rsidRPr="00B950F3">
        <w:rPr>
          <w:rFonts w:ascii="Century Gothic" w:eastAsia="Times New Roman" w:hAnsi="Century Gothic" w:cs="Times New Roman"/>
          <w:b/>
          <w:bCs/>
          <w:smallCaps/>
          <w:color w:val="000000"/>
          <w:sz w:val="36"/>
          <w:szCs w:val="36"/>
        </w:rPr>
        <w:t>New Faculty Committee</w:t>
      </w:r>
    </w:p>
    <w:p w14:paraId="62D0BD1B" w14:textId="77777777" w:rsidR="00B950F3" w:rsidRPr="00B950F3" w:rsidRDefault="00B950F3" w:rsidP="00B950F3">
      <w:pPr>
        <w:spacing w:after="920"/>
        <w:rPr>
          <w:rFonts w:ascii="Times New Roman" w:eastAsia="Times New Roman" w:hAnsi="Times New Roman" w:cs="Times New Roman"/>
        </w:rPr>
      </w:pPr>
      <w:r w:rsidRPr="00B950F3">
        <w:rPr>
          <w:rFonts w:ascii="Century Gothic" w:eastAsia="Times New Roman" w:hAnsi="Century Gothic" w:cs="Times New Roman"/>
          <w:color w:val="000000"/>
        </w:rPr>
        <w:t>Meeting Agenda</w:t>
      </w:r>
    </w:p>
    <w:p w14:paraId="7CF3B143" w14:textId="77777777" w:rsidR="00B950F3" w:rsidRPr="00B950F3" w:rsidRDefault="00B950F3" w:rsidP="00B950F3">
      <w:pPr>
        <w:rPr>
          <w:rFonts w:ascii="Times New Roman" w:eastAsia="Times New Roman" w:hAnsi="Times New Roman" w:cs="Times New Roman"/>
        </w:rPr>
      </w:pPr>
      <w:r w:rsidRPr="00B950F3">
        <w:rPr>
          <w:rFonts w:ascii="Century Gothic" w:eastAsia="Times New Roman" w:hAnsi="Century Gothic" w:cs="Times New Roman"/>
          <w:b/>
          <w:bCs/>
          <w:color w:val="000000"/>
          <w:sz w:val="22"/>
          <w:szCs w:val="22"/>
        </w:rPr>
        <w:t xml:space="preserve">Date: </w:t>
      </w:r>
      <w:r w:rsidRPr="00B950F3">
        <w:rPr>
          <w:rFonts w:ascii="Century Gothic" w:eastAsia="Times New Roman" w:hAnsi="Century Gothic" w:cs="Times New Roman"/>
          <w:color w:val="000000"/>
          <w:sz w:val="22"/>
          <w:szCs w:val="22"/>
        </w:rPr>
        <w:t>Monday, May 16, 2022 </w:t>
      </w:r>
    </w:p>
    <w:p w14:paraId="2BE4633C" w14:textId="77777777" w:rsidR="00B950F3" w:rsidRPr="00B950F3" w:rsidRDefault="00B950F3" w:rsidP="00B950F3">
      <w:pPr>
        <w:rPr>
          <w:rFonts w:ascii="Times New Roman" w:eastAsia="Times New Roman" w:hAnsi="Times New Roman" w:cs="Times New Roman"/>
        </w:rPr>
      </w:pPr>
      <w:r w:rsidRPr="00B950F3">
        <w:rPr>
          <w:rFonts w:ascii="Century Gothic" w:eastAsia="Times New Roman" w:hAnsi="Century Gothic" w:cs="Times New Roman"/>
          <w:b/>
          <w:bCs/>
          <w:color w:val="000000"/>
          <w:sz w:val="22"/>
          <w:szCs w:val="22"/>
        </w:rPr>
        <w:t>Time:</w:t>
      </w:r>
      <w:r w:rsidRPr="00B950F3">
        <w:rPr>
          <w:rFonts w:ascii="Century Gothic" w:eastAsia="Times New Roman" w:hAnsi="Century Gothic" w:cs="Times New Roman"/>
          <w:color w:val="000000"/>
          <w:sz w:val="22"/>
          <w:szCs w:val="22"/>
        </w:rPr>
        <w:t xml:space="preserve"> 11:00 AM</w:t>
      </w:r>
      <w:r w:rsidRPr="00B950F3">
        <w:rPr>
          <w:rFonts w:ascii="Century Gothic" w:eastAsia="Times New Roman" w:hAnsi="Century Gothic" w:cs="Times New Roman"/>
          <w:color w:val="000000"/>
          <w:sz w:val="22"/>
          <w:szCs w:val="22"/>
        </w:rPr>
        <w:br/>
      </w:r>
      <w:r w:rsidRPr="00B950F3">
        <w:rPr>
          <w:rFonts w:ascii="Century Gothic" w:eastAsia="Times New Roman" w:hAnsi="Century Gothic" w:cs="Times New Roman"/>
          <w:b/>
          <w:bCs/>
          <w:color w:val="000000"/>
          <w:sz w:val="22"/>
          <w:szCs w:val="22"/>
        </w:rPr>
        <w:t>Location:</w:t>
      </w:r>
      <w:r w:rsidRPr="00B950F3">
        <w:rPr>
          <w:rFonts w:ascii="Century Gothic" w:eastAsia="Times New Roman" w:hAnsi="Century Gothic" w:cs="Times New Roman"/>
          <w:color w:val="000000"/>
          <w:sz w:val="22"/>
          <w:szCs w:val="22"/>
        </w:rPr>
        <w:t xml:space="preserve"> </w:t>
      </w:r>
      <w:hyperlink r:id="rId5" w:history="1">
        <w:r w:rsidRPr="00B950F3">
          <w:rPr>
            <w:rFonts w:ascii="Century Gothic" w:eastAsia="Times New Roman" w:hAnsi="Century Gothic" w:cs="Times New Roman"/>
            <w:color w:val="6B9F25"/>
            <w:sz w:val="22"/>
            <w:szCs w:val="22"/>
            <w:u w:val="single"/>
          </w:rPr>
          <w:t>Virtual Meeting Room</w:t>
        </w:r>
      </w:hyperlink>
      <w:r w:rsidRPr="00B950F3">
        <w:rPr>
          <w:rFonts w:ascii="Century Gothic" w:eastAsia="Times New Roman" w:hAnsi="Century Gothic" w:cs="Times New Roman"/>
          <w:color w:val="000000"/>
          <w:sz w:val="22"/>
          <w:szCs w:val="22"/>
        </w:rPr>
        <w:t> </w:t>
      </w:r>
    </w:p>
    <w:p w14:paraId="73BFAD11" w14:textId="77777777" w:rsidR="00B950F3" w:rsidRPr="00B950F3" w:rsidRDefault="00B950F3" w:rsidP="00B950F3">
      <w:pPr>
        <w:spacing w:before="200"/>
        <w:rPr>
          <w:rFonts w:ascii="Times New Roman" w:eastAsia="Times New Roman" w:hAnsi="Times New Roman" w:cs="Times New Roman"/>
        </w:rPr>
      </w:pPr>
      <w:r w:rsidRPr="00B950F3">
        <w:rPr>
          <w:rFonts w:ascii="Century Gothic" w:eastAsia="Times New Roman" w:hAnsi="Century Gothic" w:cs="Times New Roman"/>
          <w:b/>
          <w:bCs/>
          <w:color w:val="000000"/>
          <w:sz w:val="22"/>
          <w:szCs w:val="22"/>
        </w:rPr>
        <w:t>Agenda Details:</w:t>
      </w:r>
    </w:p>
    <w:p w14:paraId="1B5F4ED4" w14:textId="3AA470AF" w:rsidR="00B950F3" w:rsidRPr="00B950F3" w:rsidRDefault="00B950F3" w:rsidP="00B950F3">
      <w:pPr>
        <w:numPr>
          <w:ilvl w:val="0"/>
          <w:numId w:val="1"/>
        </w:numPr>
        <w:textAlignment w:val="baseline"/>
        <w:rPr>
          <w:rFonts w:ascii="Century Gothic" w:eastAsia="Times New Roman" w:hAnsi="Century Gothic" w:cs="Times New Roman"/>
          <w:color w:val="000000"/>
          <w:sz w:val="22"/>
          <w:szCs w:val="22"/>
        </w:rPr>
      </w:pPr>
      <w:r w:rsidRPr="00B950F3">
        <w:rPr>
          <w:rFonts w:ascii="Century Gothic" w:eastAsia="Times New Roman" w:hAnsi="Century Gothic" w:cs="Times New Roman"/>
          <w:color w:val="000000"/>
          <w:sz w:val="22"/>
          <w:szCs w:val="22"/>
        </w:rPr>
        <w:t>Call to Order &amp; Approval of Agenda</w:t>
      </w:r>
      <w:r>
        <w:rPr>
          <w:rFonts w:ascii="Century Gothic" w:eastAsia="Times New Roman" w:hAnsi="Century Gothic" w:cs="Times New Roman"/>
          <w:color w:val="000000"/>
          <w:sz w:val="22"/>
          <w:szCs w:val="22"/>
        </w:rPr>
        <w:t xml:space="preserve">: Call to Order at 11:05 am. Committee Members approve and second approval. </w:t>
      </w:r>
    </w:p>
    <w:p w14:paraId="325FD2FD" w14:textId="77777777" w:rsidR="00B950F3" w:rsidRPr="00B950F3" w:rsidRDefault="00B950F3" w:rsidP="00B950F3">
      <w:pPr>
        <w:numPr>
          <w:ilvl w:val="0"/>
          <w:numId w:val="1"/>
        </w:numPr>
        <w:textAlignment w:val="baseline"/>
        <w:rPr>
          <w:rFonts w:ascii="Century Gothic" w:eastAsia="Times New Roman" w:hAnsi="Century Gothic" w:cs="Times New Roman"/>
          <w:color w:val="000000"/>
          <w:sz w:val="22"/>
          <w:szCs w:val="22"/>
        </w:rPr>
      </w:pPr>
      <w:r w:rsidRPr="00B950F3">
        <w:rPr>
          <w:rFonts w:ascii="Century Gothic" w:eastAsia="Times New Roman" w:hAnsi="Century Gothic" w:cs="Times New Roman"/>
          <w:color w:val="000000"/>
          <w:sz w:val="22"/>
          <w:szCs w:val="22"/>
        </w:rPr>
        <w:t xml:space="preserve">Approval of </w:t>
      </w:r>
      <w:hyperlink r:id="rId6" w:history="1">
        <w:r w:rsidRPr="00B950F3">
          <w:rPr>
            <w:rFonts w:ascii="Century Gothic" w:eastAsia="Times New Roman" w:hAnsi="Century Gothic" w:cs="Times New Roman"/>
            <w:color w:val="1155CC"/>
            <w:sz w:val="22"/>
            <w:szCs w:val="22"/>
            <w:u w:val="single"/>
          </w:rPr>
          <w:t>May 2, 2022 Minutes</w:t>
        </w:r>
      </w:hyperlink>
      <w:r w:rsidRPr="00B950F3">
        <w:rPr>
          <w:rFonts w:ascii="Century Gothic" w:eastAsia="Times New Roman" w:hAnsi="Century Gothic" w:cs="Times New Roman"/>
          <w:color w:val="000000"/>
          <w:sz w:val="22"/>
          <w:szCs w:val="22"/>
        </w:rPr>
        <w:t> </w:t>
      </w:r>
    </w:p>
    <w:p w14:paraId="212E01B0" w14:textId="77777777" w:rsidR="00B950F3" w:rsidRPr="00B950F3" w:rsidRDefault="00B950F3" w:rsidP="00B950F3">
      <w:pPr>
        <w:numPr>
          <w:ilvl w:val="0"/>
          <w:numId w:val="1"/>
        </w:numPr>
        <w:textAlignment w:val="baseline"/>
        <w:rPr>
          <w:rFonts w:ascii="Century Gothic" w:eastAsia="Times New Roman" w:hAnsi="Century Gothic" w:cs="Times New Roman"/>
          <w:color w:val="000000"/>
          <w:sz w:val="22"/>
          <w:szCs w:val="22"/>
        </w:rPr>
      </w:pPr>
      <w:r w:rsidRPr="00B950F3">
        <w:rPr>
          <w:rFonts w:ascii="Century Gothic" w:eastAsia="Times New Roman" w:hAnsi="Century Gothic" w:cs="Times New Roman"/>
          <w:color w:val="000000"/>
          <w:sz w:val="22"/>
          <w:szCs w:val="22"/>
        </w:rPr>
        <w:t>Announcements/Updates/Introductions </w:t>
      </w:r>
    </w:p>
    <w:p w14:paraId="7D03853D" w14:textId="15257BEC" w:rsidR="00B950F3" w:rsidRPr="00B950F3" w:rsidRDefault="00B950F3" w:rsidP="00B950F3">
      <w:pPr>
        <w:numPr>
          <w:ilvl w:val="1"/>
          <w:numId w:val="2"/>
        </w:numPr>
        <w:ind w:left="2340"/>
        <w:textAlignment w:val="baseline"/>
        <w:rPr>
          <w:rFonts w:ascii="Century Gothic" w:eastAsia="Times New Roman" w:hAnsi="Century Gothic" w:cs="Times New Roman"/>
          <w:color w:val="000000"/>
          <w:sz w:val="22"/>
          <w:szCs w:val="22"/>
        </w:rPr>
      </w:pPr>
      <w:r w:rsidRPr="00B950F3">
        <w:rPr>
          <w:rFonts w:ascii="Century Gothic" w:eastAsia="Times New Roman" w:hAnsi="Century Gothic" w:cs="Times New Roman"/>
          <w:color w:val="000000"/>
          <w:sz w:val="22"/>
          <w:szCs w:val="22"/>
        </w:rPr>
        <w:t>HR Update - June 13th</w:t>
      </w:r>
      <w:proofErr w:type="gramStart"/>
      <w:r w:rsidRPr="00B950F3">
        <w:rPr>
          <w:rFonts w:ascii="Century Gothic" w:eastAsia="Times New Roman" w:hAnsi="Century Gothic" w:cs="Times New Roman"/>
          <w:color w:val="000000"/>
          <w:sz w:val="22"/>
          <w:szCs w:val="22"/>
        </w:rPr>
        <w:t>? </w:t>
      </w:r>
      <w:r>
        <w:rPr>
          <w:rFonts w:ascii="Century Gothic" w:eastAsia="Times New Roman" w:hAnsi="Century Gothic" w:cs="Times New Roman"/>
          <w:color w:val="000000"/>
          <w:sz w:val="22"/>
          <w:szCs w:val="22"/>
        </w:rPr>
        <w:t>:</w:t>
      </w:r>
      <w:proofErr w:type="gramEnd"/>
      <w:r>
        <w:rPr>
          <w:rFonts w:ascii="Century Gothic" w:eastAsia="Times New Roman" w:hAnsi="Century Gothic" w:cs="Times New Roman"/>
          <w:color w:val="000000"/>
          <w:sz w:val="22"/>
          <w:szCs w:val="22"/>
        </w:rPr>
        <w:t xml:space="preserve"> The meeting was originally schedule for June 6</w:t>
      </w:r>
      <w:r w:rsidRPr="00B950F3">
        <w:rPr>
          <w:rFonts w:ascii="Century Gothic" w:eastAsia="Times New Roman" w:hAnsi="Century Gothic" w:cs="Times New Roman"/>
          <w:color w:val="000000"/>
          <w:sz w:val="22"/>
          <w:szCs w:val="22"/>
          <w:vertAlign w:val="superscript"/>
        </w:rPr>
        <w:t>th</w:t>
      </w:r>
      <w:r>
        <w:rPr>
          <w:rFonts w:ascii="Century Gothic" w:eastAsia="Times New Roman" w:hAnsi="Century Gothic" w:cs="Times New Roman"/>
          <w:color w:val="000000"/>
          <w:sz w:val="22"/>
          <w:szCs w:val="22"/>
        </w:rPr>
        <w:t xml:space="preserve"> but will be on the 13</w:t>
      </w:r>
      <w:r w:rsidRPr="00B950F3">
        <w:rPr>
          <w:rFonts w:ascii="Century Gothic" w:eastAsia="Times New Roman" w:hAnsi="Century Gothic" w:cs="Times New Roman"/>
          <w:color w:val="000000"/>
          <w:sz w:val="22"/>
          <w:szCs w:val="22"/>
          <w:vertAlign w:val="superscript"/>
        </w:rPr>
        <w:t>th</w:t>
      </w:r>
      <w:r>
        <w:rPr>
          <w:rFonts w:ascii="Century Gothic" w:eastAsia="Times New Roman" w:hAnsi="Century Gothic" w:cs="Times New Roman"/>
          <w:color w:val="000000"/>
          <w:sz w:val="22"/>
          <w:szCs w:val="22"/>
        </w:rPr>
        <w:t xml:space="preserve"> now. This will allow the committee to get more feedback from the surveys sent out the </w:t>
      </w:r>
      <w:proofErr w:type="spellStart"/>
      <w:r>
        <w:rPr>
          <w:rFonts w:ascii="Century Gothic" w:eastAsia="Times New Roman" w:hAnsi="Century Gothic" w:cs="Times New Roman"/>
          <w:color w:val="000000"/>
          <w:sz w:val="22"/>
          <w:szCs w:val="22"/>
        </w:rPr>
        <w:t>the</w:t>
      </w:r>
      <w:proofErr w:type="spellEnd"/>
      <w:r>
        <w:rPr>
          <w:rFonts w:ascii="Century Gothic" w:eastAsia="Times New Roman" w:hAnsi="Century Gothic" w:cs="Times New Roman"/>
          <w:color w:val="000000"/>
          <w:sz w:val="22"/>
          <w:szCs w:val="22"/>
        </w:rPr>
        <w:t xml:space="preserve"> new faculty. The committee might have funding for another activity or workshop. This workshop can be done in the Fall 2022 semester. Some examples of what we can do for another workshop can be redo another work life balance, community building, </w:t>
      </w:r>
      <w:proofErr w:type="gramStart"/>
      <w:r>
        <w:rPr>
          <w:rFonts w:ascii="Century Gothic" w:eastAsia="Times New Roman" w:hAnsi="Century Gothic" w:cs="Times New Roman"/>
          <w:color w:val="000000"/>
          <w:sz w:val="22"/>
          <w:szCs w:val="22"/>
        </w:rPr>
        <w:t>as long as</w:t>
      </w:r>
      <w:proofErr w:type="gramEnd"/>
      <w:r>
        <w:rPr>
          <w:rFonts w:ascii="Century Gothic" w:eastAsia="Times New Roman" w:hAnsi="Century Gothic" w:cs="Times New Roman"/>
          <w:color w:val="000000"/>
          <w:sz w:val="22"/>
          <w:szCs w:val="22"/>
        </w:rPr>
        <w:t xml:space="preserve"> it is under the umbrella of equal employment opportunity. This workshop funding would most likely be around 3000, like last time. </w:t>
      </w:r>
      <w:r w:rsidR="00C07067">
        <w:rPr>
          <w:rFonts w:ascii="Century Gothic" w:eastAsia="Times New Roman" w:hAnsi="Century Gothic" w:cs="Times New Roman"/>
          <w:color w:val="000000"/>
          <w:sz w:val="22"/>
          <w:szCs w:val="22"/>
        </w:rPr>
        <w:t xml:space="preserve">Other ideas are lessons learned from the pandemic, teaching remotely or transitioning from pandemic. </w:t>
      </w:r>
      <w:r w:rsidR="004501ED">
        <w:rPr>
          <w:rFonts w:ascii="Century Gothic" w:eastAsia="Times New Roman" w:hAnsi="Century Gothic" w:cs="Times New Roman"/>
          <w:color w:val="000000"/>
          <w:sz w:val="22"/>
          <w:szCs w:val="22"/>
        </w:rPr>
        <w:t xml:space="preserve">Another example might be contacting the Center for Urban Education at USC. The committee has decided to </w:t>
      </w:r>
      <w:proofErr w:type="gramStart"/>
      <w:r w:rsidR="004501ED">
        <w:rPr>
          <w:rFonts w:ascii="Century Gothic" w:eastAsia="Times New Roman" w:hAnsi="Century Gothic" w:cs="Times New Roman"/>
          <w:color w:val="000000"/>
          <w:sz w:val="22"/>
          <w:szCs w:val="22"/>
        </w:rPr>
        <w:t>definitely request</w:t>
      </w:r>
      <w:proofErr w:type="gramEnd"/>
      <w:r w:rsidR="004501ED">
        <w:rPr>
          <w:rFonts w:ascii="Century Gothic" w:eastAsia="Times New Roman" w:hAnsi="Century Gothic" w:cs="Times New Roman"/>
          <w:color w:val="000000"/>
          <w:sz w:val="22"/>
          <w:szCs w:val="22"/>
        </w:rPr>
        <w:t xml:space="preserve"> the funds for the workshop. </w:t>
      </w:r>
    </w:p>
    <w:p w14:paraId="0B1B803B" w14:textId="6860F5F7" w:rsidR="00B950F3" w:rsidRPr="00B950F3" w:rsidRDefault="00000000" w:rsidP="00B950F3">
      <w:pPr>
        <w:numPr>
          <w:ilvl w:val="1"/>
          <w:numId w:val="2"/>
        </w:numPr>
        <w:ind w:left="2340"/>
        <w:textAlignment w:val="baseline"/>
        <w:rPr>
          <w:rFonts w:ascii="Century Gothic" w:eastAsia="Times New Roman" w:hAnsi="Century Gothic" w:cs="Times New Roman"/>
          <w:color w:val="000000"/>
          <w:sz w:val="22"/>
          <w:szCs w:val="22"/>
        </w:rPr>
      </w:pPr>
      <w:hyperlink r:id="rId7" w:history="1">
        <w:r w:rsidR="00B950F3" w:rsidRPr="00B950F3">
          <w:rPr>
            <w:rFonts w:ascii="Century Gothic" w:eastAsia="Times New Roman" w:hAnsi="Century Gothic" w:cs="Times New Roman"/>
            <w:color w:val="1155CC"/>
            <w:sz w:val="22"/>
            <w:szCs w:val="22"/>
            <w:u w:val="single"/>
          </w:rPr>
          <w:t>Welcome Baskets</w:t>
        </w:r>
      </w:hyperlink>
      <w:r w:rsidR="004501ED">
        <w:rPr>
          <w:rFonts w:ascii="Century Gothic" w:eastAsia="Times New Roman" w:hAnsi="Century Gothic" w:cs="Times New Roman"/>
          <w:color w:val="000000"/>
          <w:sz w:val="22"/>
          <w:szCs w:val="22"/>
        </w:rPr>
        <w:t xml:space="preserve">: There have been some challenges getting welcome baskets to members because of where locations are. We will be asking in another survey about how the new members would like their baskets delivered. </w:t>
      </w:r>
    </w:p>
    <w:p w14:paraId="39130FB5" w14:textId="180EA9F0" w:rsidR="00B950F3" w:rsidRPr="00B950F3" w:rsidRDefault="00B950F3" w:rsidP="00B950F3">
      <w:pPr>
        <w:numPr>
          <w:ilvl w:val="1"/>
          <w:numId w:val="2"/>
        </w:numPr>
        <w:ind w:left="2340"/>
        <w:textAlignment w:val="baseline"/>
        <w:rPr>
          <w:rFonts w:ascii="Century Gothic" w:eastAsia="Times New Roman" w:hAnsi="Century Gothic" w:cs="Times New Roman"/>
          <w:color w:val="000000"/>
          <w:sz w:val="22"/>
          <w:szCs w:val="22"/>
        </w:rPr>
      </w:pPr>
      <w:r w:rsidRPr="00B950F3">
        <w:rPr>
          <w:rFonts w:ascii="Century Gothic" w:eastAsia="Times New Roman" w:hAnsi="Century Gothic" w:cs="Times New Roman"/>
          <w:color w:val="000000"/>
          <w:sz w:val="22"/>
          <w:szCs w:val="22"/>
        </w:rPr>
        <w:t>Mentoring Program</w:t>
      </w:r>
      <w:r w:rsidR="004501ED">
        <w:rPr>
          <w:rFonts w:ascii="Century Gothic" w:eastAsia="Times New Roman" w:hAnsi="Century Gothic" w:cs="Times New Roman"/>
          <w:color w:val="000000"/>
          <w:sz w:val="22"/>
          <w:szCs w:val="22"/>
        </w:rPr>
        <w:t xml:space="preserve">: Only one person </w:t>
      </w:r>
      <w:r w:rsidR="00C03619">
        <w:rPr>
          <w:rFonts w:ascii="Century Gothic" w:eastAsia="Times New Roman" w:hAnsi="Century Gothic" w:cs="Times New Roman"/>
          <w:color w:val="000000"/>
          <w:sz w:val="22"/>
          <w:szCs w:val="22"/>
        </w:rPr>
        <w:t>responded</w:t>
      </w:r>
      <w:r w:rsidR="004501ED">
        <w:rPr>
          <w:rFonts w:ascii="Century Gothic" w:eastAsia="Times New Roman" w:hAnsi="Century Gothic" w:cs="Times New Roman"/>
          <w:color w:val="000000"/>
          <w:sz w:val="22"/>
          <w:szCs w:val="22"/>
        </w:rPr>
        <w:t>, and unfortunately forgot their name, so we will be trying again in the Fall</w:t>
      </w:r>
      <w:r w:rsidR="00C03619">
        <w:rPr>
          <w:rFonts w:ascii="Century Gothic" w:eastAsia="Times New Roman" w:hAnsi="Century Gothic" w:cs="Times New Roman"/>
          <w:color w:val="000000"/>
          <w:sz w:val="22"/>
          <w:szCs w:val="22"/>
        </w:rPr>
        <w:t xml:space="preserve"> or even Spring for in person observations. </w:t>
      </w:r>
    </w:p>
    <w:p w14:paraId="2B4E560B" w14:textId="1CDBFF47" w:rsidR="00B950F3" w:rsidRPr="00B950F3" w:rsidRDefault="00B950F3" w:rsidP="00B950F3">
      <w:pPr>
        <w:numPr>
          <w:ilvl w:val="1"/>
          <w:numId w:val="2"/>
        </w:numPr>
        <w:ind w:left="2340"/>
        <w:textAlignment w:val="baseline"/>
        <w:rPr>
          <w:rFonts w:ascii="Century Gothic" w:eastAsia="Times New Roman" w:hAnsi="Century Gothic" w:cs="Times New Roman"/>
          <w:color w:val="000000"/>
          <w:sz w:val="22"/>
          <w:szCs w:val="22"/>
        </w:rPr>
      </w:pPr>
      <w:r w:rsidRPr="00B950F3">
        <w:rPr>
          <w:rFonts w:ascii="Century Gothic" w:eastAsia="Times New Roman" w:hAnsi="Century Gothic" w:cs="Times New Roman"/>
          <w:color w:val="000000"/>
          <w:sz w:val="22"/>
          <w:szCs w:val="22"/>
        </w:rPr>
        <w:t>Committee Gathering/Celebration</w:t>
      </w:r>
      <w:r w:rsidR="00EC2A1C">
        <w:rPr>
          <w:rFonts w:ascii="Century Gothic" w:eastAsia="Times New Roman" w:hAnsi="Century Gothic" w:cs="Times New Roman"/>
          <w:color w:val="000000"/>
          <w:sz w:val="22"/>
          <w:szCs w:val="22"/>
        </w:rPr>
        <w:t>: There were several ideas spoken about for the last celebration. The committee settled on Thursday June 9</w:t>
      </w:r>
      <w:r w:rsidR="00EC2A1C" w:rsidRPr="00EC2A1C">
        <w:rPr>
          <w:rFonts w:ascii="Century Gothic" w:eastAsia="Times New Roman" w:hAnsi="Century Gothic" w:cs="Times New Roman"/>
          <w:color w:val="000000"/>
          <w:sz w:val="22"/>
          <w:szCs w:val="22"/>
          <w:vertAlign w:val="superscript"/>
        </w:rPr>
        <w:t>th</w:t>
      </w:r>
      <w:r w:rsidR="00EC2A1C">
        <w:rPr>
          <w:rFonts w:ascii="Century Gothic" w:eastAsia="Times New Roman" w:hAnsi="Century Gothic" w:cs="Times New Roman"/>
          <w:color w:val="000000"/>
          <w:sz w:val="22"/>
          <w:szCs w:val="22"/>
        </w:rPr>
        <w:t xml:space="preserve"> at 1 pm in an outdoor restaurant close to campus, after the STRS meeting. </w:t>
      </w:r>
    </w:p>
    <w:p w14:paraId="77479BD1" w14:textId="77777777" w:rsidR="00B950F3" w:rsidRPr="00B950F3" w:rsidRDefault="00B950F3" w:rsidP="00B950F3">
      <w:pPr>
        <w:numPr>
          <w:ilvl w:val="0"/>
          <w:numId w:val="2"/>
        </w:numPr>
        <w:textAlignment w:val="baseline"/>
        <w:rPr>
          <w:rFonts w:ascii="Century Gothic" w:eastAsia="Times New Roman" w:hAnsi="Century Gothic" w:cs="Times New Roman"/>
          <w:color w:val="000000"/>
          <w:sz w:val="22"/>
          <w:szCs w:val="22"/>
        </w:rPr>
      </w:pPr>
      <w:r w:rsidRPr="00B950F3">
        <w:rPr>
          <w:rFonts w:ascii="Century Gothic" w:eastAsia="Times New Roman" w:hAnsi="Century Gothic" w:cs="Times New Roman"/>
          <w:color w:val="000000"/>
          <w:sz w:val="22"/>
          <w:szCs w:val="22"/>
        </w:rPr>
        <w:t>Action Items</w:t>
      </w:r>
    </w:p>
    <w:p w14:paraId="11318722" w14:textId="77777777" w:rsidR="00B950F3" w:rsidRPr="00B950F3" w:rsidRDefault="00000000" w:rsidP="00B950F3">
      <w:pPr>
        <w:numPr>
          <w:ilvl w:val="1"/>
          <w:numId w:val="3"/>
        </w:numPr>
        <w:textAlignment w:val="baseline"/>
        <w:rPr>
          <w:rFonts w:ascii="Century Gothic" w:eastAsia="Times New Roman" w:hAnsi="Century Gothic" w:cs="Times New Roman"/>
          <w:color w:val="000000"/>
          <w:sz w:val="22"/>
          <w:szCs w:val="22"/>
        </w:rPr>
      </w:pPr>
      <w:hyperlink r:id="rId8" w:history="1">
        <w:r w:rsidR="00B950F3" w:rsidRPr="00B950F3">
          <w:rPr>
            <w:rFonts w:ascii="Century Gothic" w:eastAsia="Times New Roman" w:hAnsi="Century Gothic" w:cs="Times New Roman"/>
            <w:color w:val="1155CC"/>
            <w:sz w:val="22"/>
            <w:szCs w:val="22"/>
            <w:u w:val="single"/>
          </w:rPr>
          <w:t>Benefits announcement</w:t>
        </w:r>
      </w:hyperlink>
      <w:r w:rsidR="00B950F3" w:rsidRPr="00B950F3">
        <w:rPr>
          <w:rFonts w:ascii="Century Gothic" w:eastAsia="Times New Roman" w:hAnsi="Century Gothic" w:cs="Times New Roman"/>
          <w:color w:val="000000"/>
          <w:sz w:val="22"/>
          <w:szCs w:val="22"/>
        </w:rPr>
        <w:t xml:space="preserve"> - Monday May 16th</w:t>
      </w:r>
    </w:p>
    <w:p w14:paraId="3419CD8A" w14:textId="77777777" w:rsidR="00B950F3" w:rsidRPr="00B950F3" w:rsidRDefault="00B950F3" w:rsidP="00B950F3">
      <w:pPr>
        <w:numPr>
          <w:ilvl w:val="1"/>
          <w:numId w:val="3"/>
        </w:numPr>
        <w:textAlignment w:val="baseline"/>
        <w:rPr>
          <w:rFonts w:ascii="Century Gothic" w:eastAsia="Times New Roman" w:hAnsi="Century Gothic" w:cs="Times New Roman"/>
          <w:color w:val="000000"/>
          <w:sz w:val="22"/>
          <w:szCs w:val="22"/>
        </w:rPr>
      </w:pPr>
      <w:r w:rsidRPr="00B950F3">
        <w:rPr>
          <w:rFonts w:ascii="Century Gothic" w:eastAsia="Times New Roman" w:hAnsi="Century Gothic" w:cs="Times New Roman"/>
          <w:color w:val="000000"/>
          <w:sz w:val="22"/>
          <w:szCs w:val="22"/>
        </w:rPr>
        <w:t>Final Survey - June</w:t>
      </w:r>
    </w:p>
    <w:p w14:paraId="5CEEE4B9" w14:textId="77777777" w:rsidR="00B950F3" w:rsidRPr="00B950F3" w:rsidRDefault="00000000" w:rsidP="00B950F3">
      <w:pPr>
        <w:numPr>
          <w:ilvl w:val="2"/>
          <w:numId w:val="4"/>
        </w:numPr>
        <w:textAlignment w:val="baseline"/>
        <w:rPr>
          <w:rFonts w:ascii="Century Gothic" w:eastAsia="Times New Roman" w:hAnsi="Century Gothic" w:cs="Times New Roman"/>
          <w:color w:val="000000"/>
          <w:sz w:val="22"/>
          <w:szCs w:val="22"/>
        </w:rPr>
      </w:pPr>
      <w:hyperlink r:id="rId9" w:history="1">
        <w:r w:rsidR="00B950F3" w:rsidRPr="00B950F3">
          <w:rPr>
            <w:rFonts w:ascii="Century Gothic" w:eastAsia="Times New Roman" w:hAnsi="Century Gothic" w:cs="Times New Roman"/>
            <w:color w:val="1155CC"/>
            <w:sz w:val="22"/>
            <w:szCs w:val="22"/>
            <w:u w:val="single"/>
          </w:rPr>
          <w:t>Review Survey</w:t>
        </w:r>
      </w:hyperlink>
    </w:p>
    <w:p w14:paraId="53C972E2" w14:textId="77777777" w:rsidR="00B950F3" w:rsidRPr="00B950F3" w:rsidRDefault="00B950F3" w:rsidP="00B950F3">
      <w:pPr>
        <w:numPr>
          <w:ilvl w:val="2"/>
          <w:numId w:val="4"/>
        </w:numPr>
        <w:textAlignment w:val="baseline"/>
        <w:rPr>
          <w:rFonts w:ascii="Century Gothic" w:eastAsia="Times New Roman" w:hAnsi="Century Gothic" w:cs="Times New Roman"/>
          <w:color w:val="000000"/>
          <w:sz w:val="22"/>
          <w:szCs w:val="22"/>
        </w:rPr>
      </w:pPr>
      <w:r w:rsidRPr="00B950F3">
        <w:rPr>
          <w:rFonts w:ascii="Century Gothic" w:eastAsia="Times New Roman" w:hAnsi="Century Gothic" w:cs="Times New Roman"/>
          <w:color w:val="000000"/>
          <w:sz w:val="22"/>
          <w:szCs w:val="22"/>
        </w:rPr>
        <w:t>Flyer, Chairs, Announcements</w:t>
      </w:r>
    </w:p>
    <w:p w14:paraId="72493498" w14:textId="77777777" w:rsidR="00B950F3" w:rsidRPr="00B950F3" w:rsidRDefault="00B950F3" w:rsidP="00B950F3">
      <w:pPr>
        <w:numPr>
          <w:ilvl w:val="1"/>
          <w:numId w:val="4"/>
        </w:numPr>
        <w:textAlignment w:val="baseline"/>
        <w:rPr>
          <w:rFonts w:ascii="Century Gothic" w:eastAsia="Times New Roman" w:hAnsi="Century Gothic" w:cs="Times New Roman"/>
          <w:color w:val="000000"/>
          <w:sz w:val="22"/>
          <w:szCs w:val="22"/>
        </w:rPr>
      </w:pPr>
      <w:r w:rsidRPr="00B950F3">
        <w:rPr>
          <w:rFonts w:ascii="Century Gothic" w:eastAsia="Times New Roman" w:hAnsi="Century Gothic" w:cs="Times New Roman"/>
          <w:color w:val="000000"/>
          <w:sz w:val="22"/>
          <w:szCs w:val="22"/>
        </w:rPr>
        <w:t xml:space="preserve">Community Building Event - </w:t>
      </w:r>
      <w:proofErr w:type="gramStart"/>
      <w:r w:rsidRPr="00B950F3">
        <w:rPr>
          <w:rFonts w:ascii="Century Gothic" w:eastAsia="Times New Roman" w:hAnsi="Century Gothic" w:cs="Times New Roman"/>
          <w:color w:val="000000"/>
          <w:sz w:val="22"/>
          <w:szCs w:val="22"/>
        </w:rPr>
        <w:t>June  (</w:t>
      </w:r>
      <w:proofErr w:type="gramEnd"/>
      <w:r w:rsidRPr="00B950F3">
        <w:rPr>
          <w:rFonts w:ascii="Century Gothic" w:eastAsia="Times New Roman" w:hAnsi="Century Gothic" w:cs="Times New Roman"/>
          <w:color w:val="000000"/>
          <w:sz w:val="22"/>
          <w:szCs w:val="22"/>
        </w:rPr>
        <w:t>June 10th?)</w:t>
      </w:r>
    </w:p>
    <w:p w14:paraId="7D73AC04" w14:textId="77777777" w:rsidR="00B950F3" w:rsidRPr="00B950F3" w:rsidRDefault="00B950F3" w:rsidP="00B950F3">
      <w:pPr>
        <w:numPr>
          <w:ilvl w:val="0"/>
          <w:numId w:val="4"/>
        </w:numPr>
        <w:textAlignment w:val="baseline"/>
        <w:rPr>
          <w:rFonts w:ascii="Century Gothic" w:eastAsia="Times New Roman" w:hAnsi="Century Gothic" w:cs="Times New Roman"/>
          <w:color w:val="000000"/>
          <w:sz w:val="22"/>
          <w:szCs w:val="22"/>
        </w:rPr>
      </w:pPr>
      <w:r w:rsidRPr="00B950F3">
        <w:rPr>
          <w:rFonts w:ascii="Century Gothic" w:eastAsia="Times New Roman" w:hAnsi="Century Gothic" w:cs="Times New Roman"/>
          <w:color w:val="000000"/>
          <w:sz w:val="22"/>
          <w:szCs w:val="22"/>
        </w:rPr>
        <w:t>Upcoming Meetings</w:t>
      </w:r>
    </w:p>
    <w:p w14:paraId="599B1EF2" w14:textId="77777777" w:rsidR="00B950F3" w:rsidRPr="00B950F3" w:rsidRDefault="00B950F3" w:rsidP="00B950F3">
      <w:pPr>
        <w:numPr>
          <w:ilvl w:val="1"/>
          <w:numId w:val="5"/>
        </w:numPr>
        <w:ind w:left="2880"/>
        <w:textAlignment w:val="baseline"/>
        <w:rPr>
          <w:rFonts w:ascii="Century Gothic" w:eastAsia="Times New Roman" w:hAnsi="Century Gothic" w:cs="Times New Roman"/>
          <w:color w:val="000000"/>
          <w:sz w:val="22"/>
          <w:szCs w:val="22"/>
        </w:rPr>
      </w:pPr>
      <w:r w:rsidRPr="00B950F3">
        <w:rPr>
          <w:rFonts w:ascii="Century Gothic" w:eastAsia="Times New Roman" w:hAnsi="Century Gothic" w:cs="Times New Roman"/>
          <w:color w:val="000000"/>
          <w:sz w:val="22"/>
          <w:szCs w:val="22"/>
        </w:rPr>
        <w:t>June 6th 11:00AM</w:t>
      </w:r>
    </w:p>
    <w:p w14:paraId="2EFF0FBE" w14:textId="77777777" w:rsidR="00B950F3" w:rsidRPr="00B950F3" w:rsidRDefault="00B950F3" w:rsidP="00B950F3">
      <w:pPr>
        <w:numPr>
          <w:ilvl w:val="2"/>
          <w:numId w:val="6"/>
        </w:numPr>
        <w:textAlignment w:val="baseline"/>
        <w:rPr>
          <w:rFonts w:ascii="Century Gothic" w:eastAsia="Times New Roman" w:hAnsi="Century Gothic" w:cs="Times New Roman"/>
          <w:color w:val="000000"/>
          <w:sz w:val="22"/>
          <w:szCs w:val="22"/>
        </w:rPr>
      </w:pPr>
      <w:r w:rsidRPr="00B950F3">
        <w:rPr>
          <w:rFonts w:ascii="Century Gothic" w:eastAsia="Times New Roman" w:hAnsi="Century Gothic" w:cs="Times New Roman"/>
          <w:color w:val="000000"/>
          <w:sz w:val="22"/>
          <w:szCs w:val="22"/>
        </w:rPr>
        <w:lastRenderedPageBreak/>
        <w:t>Proposal - Elections, Community Building Event Planning</w:t>
      </w:r>
    </w:p>
    <w:p w14:paraId="0A0BC019" w14:textId="77777777" w:rsidR="00B950F3" w:rsidRPr="00B950F3" w:rsidRDefault="00B950F3" w:rsidP="00B950F3">
      <w:pPr>
        <w:numPr>
          <w:ilvl w:val="1"/>
          <w:numId w:val="6"/>
        </w:numPr>
        <w:ind w:left="2880"/>
        <w:textAlignment w:val="baseline"/>
        <w:rPr>
          <w:rFonts w:ascii="Century Gothic" w:eastAsia="Times New Roman" w:hAnsi="Century Gothic" w:cs="Times New Roman"/>
          <w:color w:val="000000"/>
          <w:sz w:val="22"/>
          <w:szCs w:val="22"/>
        </w:rPr>
      </w:pPr>
      <w:r w:rsidRPr="00B950F3">
        <w:rPr>
          <w:rFonts w:ascii="Century Gothic" w:eastAsia="Times New Roman" w:hAnsi="Century Gothic" w:cs="Times New Roman"/>
          <w:color w:val="000000"/>
          <w:sz w:val="22"/>
          <w:szCs w:val="22"/>
        </w:rPr>
        <w:t>June 13th 11:00AM - </w:t>
      </w:r>
    </w:p>
    <w:p w14:paraId="7FD52AE9" w14:textId="77777777" w:rsidR="00B950F3" w:rsidRPr="00B950F3" w:rsidRDefault="00B950F3" w:rsidP="00B950F3">
      <w:pPr>
        <w:numPr>
          <w:ilvl w:val="2"/>
          <w:numId w:val="7"/>
        </w:numPr>
        <w:textAlignment w:val="baseline"/>
        <w:rPr>
          <w:rFonts w:ascii="Century Gothic" w:eastAsia="Times New Roman" w:hAnsi="Century Gothic" w:cs="Times New Roman"/>
          <w:color w:val="000000"/>
          <w:sz w:val="22"/>
          <w:szCs w:val="22"/>
        </w:rPr>
      </w:pPr>
      <w:r w:rsidRPr="00B950F3">
        <w:rPr>
          <w:rFonts w:ascii="Century Gothic" w:eastAsia="Times New Roman" w:hAnsi="Century Gothic" w:cs="Times New Roman"/>
          <w:color w:val="000000"/>
          <w:sz w:val="22"/>
          <w:szCs w:val="22"/>
        </w:rPr>
        <w:t>Proposal - HR Update </w:t>
      </w:r>
    </w:p>
    <w:p w14:paraId="2FDC36D0" w14:textId="77777777" w:rsidR="00B950F3" w:rsidRPr="00B950F3" w:rsidRDefault="00B950F3" w:rsidP="00B950F3">
      <w:pPr>
        <w:numPr>
          <w:ilvl w:val="0"/>
          <w:numId w:val="7"/>
        </w:numPr>
        <w:textAlignment w:val="baseline"/>
        <w:rPr>
          <w:rFonts w:ascii="Century Gothic" w:eastAsia="Times New Roman" w:hAnsi="Century Gothic" w:cs="Times New Roman"/>
          <w:color w:val="000000"/>
          <w:sz w:val="22"/>
          <w:szCs w:val="22"/>
        </w:rPr>
      </w:pPr>
      <w:r w:rsidRPr="00B950F3">
        <w:rPr>
          <w:rFonts w:ascii="Century Gothic" w:eastAsia="Times New Roman" w:hAnsi="Century Gothic" w:cs="Times New Roman"/>
          <w:color w:val="000000"/>
          <w:sz w:val="22"/>
          <w:szCs w:val="22"/>
        </w:rPr>
        <w:t>Comments</w:t>
      </w:r>
    </w:p>
    <w:p w14:paraId="2E2FA14E" w14:textId="17EF7306" w:rsidR="00B950F3" w:rsidRPr="00B950F3" w:rsidRDefault="00B950F3" w:rsidP="00B950F3">
      <w:pPr>
        <w:numPr>
          <w:ilvl w:val="0"/>
          <w:numId w:val="7"/>
        </w:numPr>
        <w:textAlignment w:val="baseline"/>
        <w:rPr>
          <w:rFonts w:ascii="Century Gothic" w:eastAsia="Times New Roman" w:hAnsi="Century Gothic" w:cs="Times New Roman"/>
          <w:color w:val="000000"/>
          <w:sz w:val="22"/>
          <w:szCs w:val="22"/>
        </w:rPr>
      </w:pPr>
      <w:r w:rsidRPr="00B950F3">
        <w:rPr>
          <w:rFonts w:ascii="Century Gothic" w:eastAsia="Times New Roman" w:hAnsi="Century Gothic" w:cs="Times New Roman"/>
          <w:color w:val="000000"/>
          <w:sz w:val="22"/>
          <w:szCs w:val="22"/>
        </w:rPr>
        <w:t>Adjournment </w:t>
      </w:r>
      <w:r w:rsidR="00EC2A1C">
        <w:rPr>
          <w:rFonts w:ascii="Century Gothic" w:eastAsia="Times New Roman" w:hAnsi="Century Gothic" w:cs="Times New Roman"/>
          <w:color w:val="000000"/>
          <w:sz w:val="22"/>
          <w:szCs w:val="22"/>
        </w:rPr>
        <w:t xml:space="preserve">at 12:15 pm. </w:t>
      </w:r>
    </w:p>
    <w:p w14:paraId="744BFBB5" w14:textId="77777777" w:rsidR="00B950F3" w:rsidRPr="00B950F3" w:rsidRDefault="00B950F3" w:rsidP="00B950F3">
      <w:pPr>
        <w:rPr>
          <w:rFonts w:ascii="Times New Roman" w:eastAsia="Times New Roman" w:hAnsi="Times New Roman" w:cs="Times New Roman"/>
        </w:rPr>
      </w:pPr>
    </w:p>
    <w:p w14:paraId="22044ECF" w14:textId="77777777" w:rsidR="00B950F3" w:rsidRPr="00B950F3" w:rsidRDefault="00B950F3" w:rsidP="00B950F3">
      <w:pPr>
        <w:rPr>
          <w:rFonts w:ascii="Times New Roman" w:eastAsia="Times New Roman" w:hAnsi="Times New Roman" w:cs="Times New Roman"/>
        </w:rPr>
      </w:pPr>
      <w:r w:rsidRPr="00B950F3">
        <w:rPr>
          <w:rFonts w:ascii="Century Gothic" w:eastAsia="Times New Roman" w:hAnsi="Century Gothic" w:cs="Times New Roman"/>
          <w:color w:val="000000"/>
          <w:sz w:val="20"/>
          <w:szCs w:val="20"/>
        </w:rPr>
        <w:t>Upcoming Events: Benefits Workshop - June 9</w:t>
      </w:r>
      <w:r w:rsidRPr="00B950F3">
        <w:rPr>
          <w:rFonts w:ascii="Century Gothic" w:eastAsia="Times New Roman" w:hAnsi="Century Gothic" w:cs="Times New Roman"/>
          <w:color w:val="000000"/>
          <w:sz w:val="12"/>
          <w:szCs w:val="12"/>
          <w:vertAlign w:val="superscript"/>
        </w:rPr>
        <w:t>th</w:t>
      </w:r>
      <w:r w:rsidRPr="00B950F3">
        <w:rPr>
          <w:rFonts w:ascii="Century Gothic" w:eastAsia="Times New Roman" w:hAnsi="Century Gothic" w:cs="Times New Roman"/>
          <w:color w:val="000000"/>
          <w:sz w:val="20"/>
          <w:szCs w:val="20"/>
        </w:rPr>
        <w:t xml:space="preserve"> 11 am to 12:30 pm. </w:t>
      </w:r>
    </w:p>
    <w:p w14:paraId="1A501F03" w14:textId="77777777" w:rsidR="00B950F3" w:rsidRPr="00B950F3" w:rsidRDefault="00B950F3" w:rsidP="00B950F3">
      <w:pPr>
        <w:rPr>
          <w:rFonts w:ascii="Times New Roman" w:eastAsia="Times New Roman" w:hAnsi="Times New Roman" w:cs="Times New Roman"/>
        </w:rPr>
      </w:pPr>
      <w:r w:rsidRPr="00B950F3">
        <w:rPr>
          <w:rFonts w:ascii="Century Gothic" w:eastAsia="Times New Roman" w:hAnsi="Century Gothic" w:cs="Times New Roman"/>
          <w:color w:val="000000"/>
          <w:sz w:val="20"/>
          <w:szCs w:val="20"/>
        </w:rPr>
        <w:t xml:space="preserve">Ideas for next year: - PDC Conference Proposal, </w:t>
      </w:r>
      <w:proofErr w:type="spellStart"/>
      <w:r w:rsidRPr="00B950F3">
        <w:rPr>
          <w:rFonts w:ascii="Century Gothic" w:eastAsia="Times New Roman" w:hAnsi="Century Gothic" w:cs="Times New Roman"/>
          <w:color w:val="000000"/>
          <w:sz w:val="20"/>
          <w:szCs w:val="20"/>
        </w:rPr>
        <w:t>Tre’Shawn</w:t>
      </w:r>
      <w:proofErr w:type="spellEnd"/>
      <w:r w:rsidRPr="00B950F3">
        <w:rPr>
          <w:rFonts w:ascii="Century Gothic" w:eastAsia="Times New Roman" w:hAnsi="Century Gothic" w:cs="Times New Roman"/>
          <w:color w:val="000000"/>
          <w:sz w:val="20"/>
          <w:szCs w:val="20"/>
        </w:rPr>
        <w:t xml:space="preserve"> Evaluation Meeting, Fall</w:t>
      </w:r>
    </w:p>
    <w:p w14:paraId="0EC27854" w14:textId="77777777" w:rsidR="00B950F3" w:rsidRPr="00B950F3" w:rsidRDefault="00B950F3" w:rsidP="00B950F3">
      <w:pPr>
        <w:rPr>
          <w:rFonts w:ascii="Times New Roman" w:eastAsia="Times New Roman" w:hAnsi="Times New Roman" w:cs="Times New Roman"/>
        </w:rPr>
      </w:pPr>
      <w:r w:rsidRPr="00B950F3">
        <w:rPr>
          <w:rFonts w:ascii="Century Gothic" w:eastAsia="Times New Roman" w:hAnsi="Century Gothic" w:cs="Times New Roman"/>
          <w:color w:val="000000"/>
          <w:sz w:val="20"/>
          <w:szCs w:val="20"/>
        </w:rPr>
        <w:t xml:space="preserve">Interesting article: One Busy Day! A Critical Analysis of New Faculty Orientation Programs </w:t>
      </w:r>
      <w:hyperlink r:id="rId10" w:history="1">
        <w:r w:rsidRPr="00B950F3">
          <w:rPr>
            <w:rFonts w:ascii="Century Gothic" w:eastAsia="Times New Roman" w:hAnsi="Century Gothic" w:cs="Times New Roman"/>
            <w:color w:val="1155CC"/>
            <w:sz w:val="20"/>
            <w:szCs w:val="20"/>
            <w:u w:val="single"/>
          </w:rPr>
          <w:t>https://files.eric.ed.gov/fulltext/EJ1315490.pdf</w:t>
        </w:r>
      </w:hyperlink>
    </w:p>
    <w:p w14:paraId="3EB74277" w14:textId="77777777" w:rsidR="0018664C" w:rsidRDefault="0018664C"/>
    <w:sectPr w:rsidR="00186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4929"/>
    <w:multiLevelType w:val="multilevel"/>
    <w:tmpl w:val="DEEED9B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35396295">
    <w:abstractNumId w:val="0"/>
  </w:num>
  <w:num w:numId="2" w16cid:durableId="1563179502">
    <w:abstractNumId w:val="0"/>
    <w:lvlOverride w:ilvl="0"/>
  </w:num>
  <w:num w:numId="3" w16cid:durableId="1563179502">
    <w:abstractNumId w:val="0"/>
    <w:lvlOverride w:ilvl="0"/>
  </w:num>
  <w:num w:numId="4" w16cid:durableId="1563179502">
    <w:abstractNumId w:val="0"/>
    <w:lvlOverride w:ilvl="1">
      <w:lvl w:ilvl="1">
        <w:numFmt w:val="lowerLetter"/>
        <w:lvlText w:val="%2."/>
        <w:lvlJc w:val="right"/>
      </w:lvl>
    </w:lvlOverride>
    <w:lvlOverride w:ilvl="0"/>
  </w:num>
  <w:num w:numId="5" w16cid:durableId="1563179502">
    <w:abstractNumId w:val="0"/>
    <w:lvlOverride w:ilvl="1">
      <w:lvl w:ilvl="1">
        <w:numFmt w:val="bullet"/>
        <w:lvlText w:val=""/>
        <w:lvlJc w:val="right"/>
        <w:pPr>
          <w:tabs>
            <w:tab w:val="num" w:pos="1440"/>
          </w:tabs>
          <w:ind w:left="1440" w:hanging="360"/>
        </w:pPr>
        <w:rPr>
          <w:rFonts w:ascii="Symbol" w:hAnsi="Symbol" w:hint="default"/>
          <w:sz w:val="20"/>
        </w:rPr>
      </w:lvl>
    </w:lvlOverride>
    <w:lvlOverride w:ilvl="0"/>
  </w:num>
  <w:num w:numId="6" w16cid:durableId="1563179502">
    <w:abstractNumId w:val="0"/>
    <w:lvlOverride w:ilvl="1">
      <w:lvl w:ilvl="1">
        <w:numFmt w:val="bullet"/>
        <w:lvlText w:val=""/>
        <w:lvlJc w:val="right"/>
        <w:pPr>
          <w:tabs>
            <w:tab w:val="num" w:pos="1440"/>
          </w:tabs>
          <w:ind w:left="1440" w:hanging="360"/>
        </w:pPr>
        <w:rPr>
          <w:rFonts w:ascii="Symbol" w:hAnsi="Symbol" w:hint="default"/>
          <w:sz w:val="20"/>
        </w:rPr>
      </w:lvl>
    </w:lvlOverride>
    <w:lvlOverride w:ilvl="0"/>
  </w:num>
  <w:num w:numId="7" w16cid:durableId="1563179502">
    <w:abstractNumId w:val="0"/>
    <w:lvlOverride w:ilvl="1">
      <w:lvl w:ilvl="1">
        <w:numFmt w:val="bullet"/>
        <w:lvlText w:val=""/>
        <w:lvlJc w:val="right"/>
        <w:pPr>
          <w:tabs>
            <w:tab w:val="num" w:pos="1440"/>
          </w:tabs>
          <w:ind w:left="1440" w:hanging="360"/>
        </w:pPr>
        <w:rPr>
          <w:rFonts w:ascii="Symbol" w:hAnsi="Symbol" w:hint="default"/>
          <w:sz w:val="20"/>
        </w:rPr>
      </w:lvl>
    </w:lvlOverride>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F3"/>
    <w:rsid w:val="0018664C"/>
    <w:rsid w:val="00413CAB"/>
    <w:rsid w:val="004501ED"/>
    <w:rsid w:val="008001EF"/>
    <w:rsid w:val="00B950F3"/>
    <w:rsid w:val="00C03619"/>
    <w:rsid w:val="00C07067"/>
    <w:rsid w:val="00EC2A1C"/>
    <w:rsid w:val="00FB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97B51"/>
  <w15:chartTrackingRefBased/>
  <w15:docId w15:val="{3EBFA32E-8D05-C04E-9DA2-6D96C556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0F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95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GaqEqg7k3sIutHW1zwUqFTKZiIJnJixZmBcgpdUtjA/edit?usp=sharing" TargetMode="External"/><Relationship Id="rId3" Type="http://schemas.openxmlformats.org/officeDocument/2006/relationships/settings" Target="settings.xml"/><Relationship Id="rId7" Type="http://schemas.openxmlformats.org/officeDocument/2006/relationships/hyperlink" Target="https://docs.google.com/spreadsheets/d/1Ejffs5aPrUDqNeMqN3JrzTzEGYGIxqZL1UZdVGpJQbc/edit?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WltWzY1NF2f8P2K5Ap-sjH5EB7ubOtGn/edit?usp=sharing&amp;ouid=107039666186250427475&amp;rtpof=true&amp;sd=true" TargetMode="External"/><Relationship Id="rId11" Type="http://schemas.openxmlformats.org/officeDocument/2006/relationships/fontTable" Target="fontTable.xml"/><Relationship Id="rId5" Type="http://schemas.openxmlformats.org/officeDocument/2006/relationships/hyperlink" Target="https://cccconfer.zoom.us/j/99762919975" TargetMode="External"/><Relationship Id="rId10" Type="http://schemas.openxmlformats.org/officeDocument/2006/relationships/hyperlink" Target="https://files.eric.ed.gov/fulltext/EJ1315490.pdf" TargetMode="External"/><Relationship Id="rId4" Type="http://schemas.openxmlformats.org/officeDocument/2006/relationships/webSettings" Target="webSettings.xml"/><Relationship Id="rId9" Type="http://schemas.openxmlformats.org/officeDocument/2006/relationships/hyperlink" Target="https://docs.google.com/forms/d/e/1FAIpQLSdCDR9Ea3RmiqrrIIFPV_Jh-JaP-ljwOr8SfJwHI6CbWLrPJw/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CUE_ERIN</cp:lastModifiedBy>
  <cp:revision>2</cp:revision>
  <dcterms:created xsi:type="dcterms:W3CDTF">2022-08-29T04:44:00Z</dcterms:created>
  <dcterms:modified xsi:type="dcterms:W3CDTF">2022-08-29T04:44:00Z</dcterms:modified>
</cp:coreProperties>
</file>