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4508D" w14:textId="47470267" w:rsidR="007D45E0" w:rsidRPr="00960D5B" w:rsidRDefault="00006308" w:rsidP="007D45E0">
      <w:pPr>
        <w:jc w:val="center"/>
        <w:rPr>
          <w:rFonts w:ascii="Garamond" w:hAnsi="Garamond"/>
          <w:b/>
          <w:bCs/>
          <w:smallCaps/>
          <w:sz w:val="40"/>
          <w:szCs w:val="40"/>
        </w:rPr>
      </w:pPr>
      <w:bookmarkStart w:id="0" w:name="_GoBack"/>
      <w:bookmarkEnd w:id="0"/>
      <w:r w:rsidRPr="00006308">
        <w:rPr>
          <w:rFonts w:ascii="Garamond" w:hAnsi="Garamond"/>
          <w:b/>
          <w:noProof/>
          <w:sz w:val="40"/>
          <w:szCs w:val="40"/>
        </w:rPr>
        <w:t>Environmental Affairs</w:t>
      </w:r>
      <w:r w:rsidR="007D45E0" w:rsidRPr="00960D5B">
        <w:rPr>
          <w:rFonts w:ascii="Garamond" w:hAnsi="Garamond"/>
          <w:b/>
          <w:bCs/>
          <w:smallCaps/>
          <w:sz w:val="40"/>
          <w:szCs w:val="40"/>
        </w:rPr>
        <w:t xml:space="preserve"> Committee</w:t>
      </w:r>
    </w:p>
    <w:p w14:paraId="08630C0A" w14:textId="259AB884" w:rsidR="007D45E0" w:rsidRPr="00960D5B" w:rsidRDefault="007305D3" w:rsidP="007D45E0">
      <w:pPr>
        <w:jc w:val="center"/>
        <w:rPr>
          <w:rFonts w:ascii="Garamond" w:hAnsi="Garamond"/>
          <w:b/>
          <w:bCs/>
          <w:smallCaps/>
          <w:sz w:val="28"/>
          <w:szCs w:val="28"/>
          <w:lang w:val="it-IT"/>
        </w:rPr>
      </w:pPr>
      <w:r>
        <w:rPr>
          <w:rFonts w:ascii="Garamond" w:hAnsi="Garamond"/>
          <w:b/>
          <w:bCs/>
          <w:smallCaps/>
          <w:sz w:val="28"/>
          <w:szCs w:val="28"/>
          <w:lang w:val="it-IT"/>
        </w:rPr>
        <w:t>Notes</w:t>
      </w:r>
    </w:p>
    <w:p w14:paraId="35466D04" w14:textId="1E0D739A" w:rsidR="001E119C" w:rsidRDefault="006760CA" w:rsidP="00C54A8B">
      <w:pPr>
        <w:jc w:val="center"/>
        <w:rPr>
          <w:rFonts w:ascii="Garamond" w:hAnsi="Garamond"/>
          <w:b/>
          <w:bCs/>
          <w:smallCaps/>
          <w:sz w:val="28"/>
          <w:szCs w:val="28"/>
          <w:lang w:val="it-IT"/>
        </w:rPr>
      </w:pPr>
      <w:r>
        <w:rPr>
          <w:rFonts w:ascii="Garamond" w:hAnsi="Garamond"/>
          <w:b/>
          <w:bCs/>
          <w:smallCaps/>
          <w:sz w:val="28"/>
          <w:szCs w:val="28"/>
          <w:lang w:val="it-IT"/>
        </w:rPr>
        <w:t xml:space="preserve">October </w:t>
      </w:r>
      <w:r w:rsidR="00647DE8">
        <w:rPr>
          <w:rFonts w:ascii="Garamond" w:hAnsi="Garamond"/>
          <w:b/>
          <w:bCs/>
          <w:smallCaps/>
          <w:sz w:val="28"/>
          <w:szCs w:val="28"/>
          <w:lang w:val="it-IT"/>
        </w:rPr>
        <w:t>16</w:t>
      </w:r>
      <w:r w:rsidR="007D4F4C">
        <w:rPr>
          <w:rFonts w:ascii="Garamond" w:hAnsi="Garamond"/>
          <w:b/>
          <w:bCs/>
          <w:smallCaps/>
          <w:sz w:val="28"/>
          <w:szCs w:val="28"/>
          <w:lang w:val="it-IT"/>
        </w:rPr>
        <w:t>,</w:t>
      </w:r>
      <w:r w:rsidR="00DA6F8B">
        <w:rPr>
          <w:rFonts w:ascii="Garamond" w:hAnsi="Garamond"/>
          <w:b/>
          <w:bCs/>
          <w:smallCaps/>
          <w:sz w:val="28"/>
          <w:szCs w:val="28"/>
          <w:lang w:val="it-IT"/>
        </w:rPr>
        <w:t xml:space="preserve"> 201</w:t>
      </w:r>
      <w:r w:rsidR="007D4F4C">
        <w:rPr>
          <w:rFonts w:ascii="Garamond" w:hAnsi="Garamond"/>
          <w:b/>
          <w:bCs/>
          <w:smallCaps/>
          <w:sz w:val="28"/>
          <w:szCs w:val="28"/>
          <w:lang w:val="it-IT"/>
        </w:rPr>
        <w:t>8</w:t>
      </w:r>
      <w:r w:rsidR="0041427F">
        <w:rPr>
          <w:rFonts w:ascii="Garamond" w:hAnsi="Garamond"/>
          <w:b/>
          <w:bCs/>
          <w:smallCaps/>
          <w:sz w:val="28"/>
          <w:szCs w:val="28"/>
          <w:lang w:val="it-IT"/>
        </w:rPr>
        <w:t xml:space="preserve"> </w:t>
      </w:r>
    </w:p>
    <w:p w14:paraId="07A1B5D6" w14:textId="44BECA62" w:rsidR="004A0F71" w:rsidRDefault="004A0F71" w:rsidP="00C54A8B">
      <w:pPr>
        <w:jc w:val="center"/>
        <w:rPr>
          <w:rFonts w:ascii="Garamond" w:hAnsi="Garamond"/>
          <w:b/>
          <w:bCs/>
          <w:smallCaps/>
          <w:sz w:val="28"/>
          <w:szCs w:val="28"/>
          <w:lang w:val="it-IT"/>
        </w:rPr>
      </w:pPr>
    </w:p>
    <w:p w14:paraId="731BEB88" w14:textId="00432434" w:rsidR="00D577CC" w:rsidRDefault="00D577CC" w:rsidP="004A0F71">
      <w:pPr>
        <w:rPr>
          <w:rFonts w:ascii="Times New Roman" w:hAnsi="Times New Roman" w:cs="Times New Roman"/>
          <w:lang w:val="it-IT"/>
        </w:rPr>
      </w:pPr>
      <w:r>
        <w:rPr>
          <w:rFonts w:ascii="Times New Roman" w:hAnsi="Times New Roman" w:cs="Times New Roman"/>
          <w:lang w:val="it-IT"/>
        </w:rPr>
        <w:t xml:space="preserve">In attendance </w:t>
      </w:r>
      <w:r w:rsidR="0048251D">
        <w:rPr>
          <w:rFonts w:ascii="Times New Roman" w:hAnsi="Times New Roman" w:cs="Times New Roman"/>
          <w:lang w:val="it-IT"/>
        </w:rPr>
        <w:t>we</w:t>
      </w:r>
      <w:r>
        <w:rPr>
          <w:rFonts w:ascii="Times New Roman" w:hAnsi="Times New Roman" w:cs="Times New Roman"/>
          <w:lang w:val="it-IT"/>
        </w:rPr>
        <w:t xml:space="preserve">re Elizabeth Jordan, </w:t>
      </w:r>
      <w:r w:rsidR="0018499F">
        <w:rPr>
          <w:rFonts w:ascii="Times New Roman" w:hAnsi="Times New Roman" w:cs="Times New Roman"/>
          <w:lang w:val="it-IT"/>
        </w:rPr>
        <w:t>Stuart Cooley, Christyanne Melendez, Benjamin Kay, Poliana Raymer, and Ferris Kawar</w:t>
      </w:r>
      <w:r>
        <w:rPr>
          <w:rFonts w:ascii="Times New Roman" w:hAnsi="Times New Roman" w:cs="Times New Roman"/>
          <w:lang w:val="it-IT"/>
        </w:rPr>
        <w:t>.</w:t>
      </w:r>
    </w:p>
    <w:p w14:paraId="66382C76" w14:textId="466DEB10" w:rsidR="008C6128" w:rsidRDefault="004A0F71" w:rsidP="004A0F71">
      <w:pPr>
        <w:rPr>
          <w:rFonts w:ascii="Times New Roman" w:hAnsi="Times New Roman" w:cs="Times New Roman"/>
          <w:lang w:val="it-IT"/>
        </w:rPr>
      </w:pPr>
      <w:r w:rsidRPr="008C6128">
        <w:rPr>
          <w:rFonts w:ascii="Times New Roman" w:hAnsi="Times New Roman" w:cs="Times New Roman"/>
          <w:b/>
          <w:lang w:val="it-IT"/>
        </w:rPr>
        <w:t>Approval of Minutes:</w:t>
      </w:r>
      <w:r w:rsidRPr="008C6128">
        <w:rPr>
          <w:rFonts w:ascii="Times New Roman" w:hAnsi="Times New Roman" w:cs="Times New Roman"/>
          <w:lang w:val="it-IT"/>
        </w:rPr>
        <w:t xml:space="preserve"> </w:t>
      </w:r>
    </w:p>
    <w:p w14:paraId="6666E2BF" w14:textId="0A8BBC6A" w:rsidR="004A0F71" w:rsidRDefault="0018499F" w:rsidP="004A0F71">
      <w:pPr>
        <w:rPr>
          <w:rFonts w:ascii="Times New Roman" w:hAnsi="Times New Roman" w:cs="Times New Roman"/>
          <w:lang w:val="it-IT"/>
        </w:rPr>
      </w:pPr>
      <w:r>
        <w:rPr>
          <w:rFonts w:ascii="Times New Roman" w:hAnsi="Times New Roman" w:cs="Times New Roman"/>
          <w:lang w:val="it-IT"/>
        </w:rPr>
        <w:t>Minutes Approved</w:t>
      </w:r>
      <w:r w:rsidR="004A0F71" w:rsidRPr="008C6128">
        <w:rPr>
          <w:rFonts w:ascii="Times New Roman" w:hAnsi="Times New Roman" w:cs="Times New Roman"/>
          <w:lang w:val="it-IT"/>
        </w:rPr>
        <w:t>.</w:t>
      </w:r>
    </w:p>
    <w:p w14:paraId="53CE625D" w14:textId="77777777" w:rsidR="009F5ECE" w:rsidRPr="008C6128" w:rsidRDefault="009F5ECE" w:rsidP="004A0F71">
      <w:pPr>
        <w:rPr>
          <w:rFonts w:ascii="Times New Roman" w:hAnsi="Times New Roman" w:cs="Times New Roman"/>
          <w:lang w:val="it-IT"/>
        </w:rPr>
      </w:pPr>
    </w:p>
    <w:p w14:paraId="1928A880" w14:textId="2DD9D09A" w:rsidR="008C6128" w:rsidRPr="008C6128" w:rsidRDefault="008C6128" w:rsidP="004A0F71">
      <w:pPr>
        <w:rPr>
          <w:rFonts w:ascii="Times New Roman" w:hAnsi="Times New Roman" w:cs="Times New Roman"/>
          <w:b/>
          <w:lang w:val="it-IT"/>
        </w:rPr>
      </w:pPr>
      <w:r w:rsidRPr="008C6128">
        <w:rPr>
          <w:rFonts w:ascii="Times New Roman" w:hAnsi="Times New Roman" w:cs="Times New Roman"/>
          <w:b/>
          <w:lang w:val="it-IT"/>
        </w:rPr>
        <w:t xml:space="preserve">Updates from CEUS: </w:t>
      </w:r>
    </w:p>
    <w:p w14:paraId="1CF617A1" w14:textId="333B0EB8" w:rsidR="00124F82" w:rsidRDefault="00124F82" w:rsidP="004A0F71">
      <w:pPr>
        <w:rPr>
          <w:rFonts w:ascii="Times New Roman" w:hAnsi="Times New Roman" w:cs="Times New Roman"/>
          <w:lang w:val="it-IT"/>
        </w:rPr>
      </w:pPr>
      <w:r>
        <w:rPr>
          <w:rFonts w:ascii="Times New Roman" w:hAnsi="Times New Roman" w:cs="Times New Roman"/>
          <w:lang w:val="it-IT"/>
        </w:rPr>
        <w:t>Tuesday Night</w:t>
      </w:r>
      <w:r w:rsidR="00BC5CC5">
        <w:rPr>
          <w:rFonts w:ascii="Times New Roman" w:hAnsi="Times New Roman" w:cs="Times New Roman"/>
          <w:lang w:val="it-IT"/>
        </w:rPr>
        <w:t xml:space="preserve"> - the</w:t>
      </w:r>
      <w:r>
        <w:rPr>
          <w:rFonts w:ascii="Times New Roman" w:hAnsi="Times New Roman" w:cs="Times New Roman"/>
          <w:lang w:val="it-IT"/>
        </w:rPr>
        <w:t xml:space="preserve"> Erin Brockovich movie screened on campus.</w:t>
      </w:r>
    </w:p>
    <w:p w14:paraId="2EE9446F" w14:textId="04F0A778" w:rsidR="00944FEB" w:rsidRDefault="00254794" w:rsidP="004A0F71">
      <w:pPr>
        <w:rPr>
          <w:rFonts w:ascii="Times New Roman" w:hAnsi="Times New Roman" w:cs="Times New Roman"/>
          <w:lang w:val="it-IT"/>
        </w:rPr>
      </w:pPr>
      <w:r>
        <w:rPr>
          <w:rFonts w:ascii="Times New Roman" w:hAnsi="Times New Roman" w:cs="Times New Roman"/>
          <w:lang w:val="it-IT"/>
        </w:rPr>
        <w:t xml:space="preserve">Stuart Cooley provided all attendees with a list of monitoring tools he has access to. This is </w:t>
      </w:r>
      <w:r w:rsidR="00DE4989">
        <w:rPr>
          <w:rFonts w:ascii="Times New Roman" w:hAnsi="Times New Roman" w:cs="Times New Roman"/>
          <w:lang w:val="it-IT"/>
        </w:rPr>
        <w:t>in response to CEUS</w:t>
      </w:r>
      <w:r w:rsidR="00B34F79">
        <w:rPr>
          <w:rFonts w:ascii="Times New Roman" w:hAnsi="Times New Roman" w:cs="Times New Roman"/>
          <w:lang w:val="it-IT"/>
        </w:rPr>
        <w:t xml:space="preserve"> having</w:t>
      </w:r>
      <w:r w:rsidR="00944FEB">
        <w:rPr>
          <w:rFonts w:ascii="Times New Roman" w:hAnsi="Times New Roman" w:cs="Times New Roman"/>
          <w:lang w:val="it-IT"/>
        </w:rPr>
        <w:t xml:space="preserve"> been monitoring air quality (particulates) since spring</w:t>
      </w:r>
      <w:r w:rsidR="00B34F79">
        <w:rPr>
          <w:rFonts w:ascii="Times New Roman" w:hAnsi="Times New Roman" w:cs="Times New Roman"/>
          <w:lang w:val="it-IT"/>
        </w:rPr>
        <w:t xml:space="preserve"> 2018</w:t>
      </w:r>
      <w:r w:rsidR="00944FEB">
        <w:rPr>
          <w:rFonts w:ascii="Times New Roman" w:hAnsi="Times New Roman" w:cs="Times New Roman"/>
          <w:lang w:val="it-IT"/>
        </w:rPr>
        <w:t xml:space="preserve"> to see how the diesel food trucks impact air quality.</w:t>
      </w:r>
    </w:p>
    <w:p w14:paraId="2C7FFA85" w14:textId="288A7336" w:rsidR="0048251D" w:rsidRDefault="0048251D" w:rsidP="004A0F71">
      <w:pPr>
        <w:rPr>
          <w:rFonts w:ascii="Times New Roman" w:hAnsi="Times New Roman" w:cs="Times New Roman"/>
          <w:lang w:val="it-IT"/>
        </w:rPr>
      </w:pPr>
      <w:r>
        <w:rPr>
          <w:rFonts w:ascii="Times New Roman" w:hAnsi="Times New Roman" w:cs="Times New Roman"/>
          <w:lang w:val="it-IT"/>
        </w:rPr>
        <w:t>C</w:t>
      </w:r>
      <w:r w:rsidR="00874DB9">
        <w:rPr>
          <w:rFonts w:ascii="Times New Roman" w:hAnsi="Times New Roman" w:cs="Times New Roman"/>
          <w:lang w:val="it-IT"/>
        </w:rPr>
        <w:t>EUS</w:t>
      </w:r>
      <w:r>
        <w:rPr>
          <w:rFonts w:ascii="Times New Roman" w:hAnsi="Times New Roman" w:cs="Times New Roman"/>
          <w:lang w:val="it-IT"/>
        </w:rPr>
        <w:t xml:space="preserve"> is planning to redo their logo and change their name. They would like to change their name to ‘The Sustainability Center.’</w:t>
      </w:r>
    </w:p>
    <w:p w14:paraId="41F8AD66" w14:textId="5AB63FF9" w:rsidR="0048251D" w:rsidRDefault="0048251D" w:rsidP="004A0F71">
      <w:pPr>
        <w:rPr>
          <w:rFonts w:ascii="Times New Roman" w:hAnsi="Times New Roman" w:cs="Times New Roman"/>
          <w:lang w:val="it-IT"/>
        </w:rPr>
      </w:pPr>
      <w:r>
        <w:rPr>
          <w:rFonts w:ascii="Times New Roman" w:hAnsi="Times New Roman" w:cs="Times New Roman"/>
          <w:lang w:val="it-IT"/>
        </w:rPr>
        <w:t>The latest Corsair edition has 3 articles/features/ events addressing sustainability, which we see as progress</w:t>
      </w:r>
      <w:r w:rsidR="00552207">
        <w:rPr>
          <w:rFonts w:ascii="Times New Roman" w:hAnsi="Times New Roman" w:cs="Times New Roman"/>
          <w:lang w:val="it-IT"/>
        </w:rPr>
        <w:t xml:space="preserve"> and a self-directed interest in sustainability.</w:t>
      </w:r>
    </w:p>
    <w:p w14:paraId="07049026" w14:textId="63FED6DF" w:rsidR="0048251D" w:rsidRDefault="0048251D" w:rsidP="004A0F71">
      <w:pPr>
        <w:rPr>
          <w:rFonts w:ascii="Times New Roman" w:hAnsi="Times New Roman" w:cs="Times New Roman"/>
          <w:lang w:val="it-IT"/>
        </w:rPr>
      </w:pPr>
      <w:r>
        <w:rPr>
          <w:rFonts w:ascii="Times New Roman" w:hAnsi="Times New Roman" w:cs="Times New Roman"/>
          <w:lang w:val="it-IT"/>
        </w:rPr>
        <w:t xml:space="preserve">Sustainability week is coming up. Monday is DIY day with workshops on how to make your own deoderant, lip balm, toothpaste, among others. Tuesday will feature games and activities, </w:t>
      </w:r>
      <w:r w:rsidR="002C0FC5">
        <w:rPr>
          <w:rFonts w:ascii="Times New Roman" w:hAnsi="Times New Roman" w:cs="Times New Roman"/>
          <w:lang w:val="it-IT"/>
        </w:rPr>
        <w:t>and Wednesday will be club row day with guest speakers.</w:t>
      </w:r>
      <w:r w:rsidR="00552207">
        <w:rPr>
          <w:rFonts w:ascii="Times New Roman" w:hAnsi="Times New Roman" w:cs="Times New Roman"/>
          <w:lang w:val="it-IT"/>
        </w:rPr>
        <w:t xml:space="preserve"> Flyers were distributed to all attendees to post in their classrooms.</w:t>
      </w:r>
      <w:r w:rsidR="00DC1FA5">
        <w:rPr>
          <w:rFonts w:ascii="Times New Roman" w:hAnsi="Times New Roman" w:cs="Times New Roman"/>
          <w:lang w:val="it-IT"/>
        </w:rPr>
        <w:t xml:space="preserve"> Faculty are urged to make classroom announcements.</w:t>
      </w:r>
    </w:p>
    <w:p w14:paraId="43C0F170" w14:textId="0693FC31" w:rsidR="002C0FC5" w:rsidRDefault="002C0FC5" w:rsidP="004A0F71">
      <w:pPr>
        <w:rPr>
          <w:rFonts w:ascii="Times New Roman" w:hAnsi="Times New Roman" w:cs="Times New Roman"/>
          <w:lang w:val="it-IT"/>
        </w:rPr>
      </w:pPr>
      <w:r>
        <w:rPr>
          <w:rFonts w:ascii="Times New Roman" w:hAnsi="Times New Roman" w:cs="Times New Roman"/>
          <w:lang w:val="it-IT"/>
        </w:rPr>
        <w:t xml:space="preserve">In response to the forboding IPCC update that just came out (we have 12 short years to get our act together), CEUS would like to get a message out to the </w:t>
      </w:r>
      <w:r w:rsidR="00DC1FA5">
        <w:rPr>
          <w:rFonts w:ascii="Times New Roman" w:hAnsi="Times New Roman" w:cs="Times New Roman"/>
          <w:lang w:val="it-IT"/>
        </w:rPr>
        <w:t xml:space="preserve">enite </w:t>
      </w:r>
      <w:r>
        <w:rPr>
          <w:rFonts w:ascii="Times New Roman" w:hAnsi="Times New Roman" w:cs="Times New Roman"/>
          <w:lang w:val="it-IT"/>
        </w:rPr>
        <w:t>school ASAP. EVERY DISCIPLINE MATTERS in order to be an agent of change. Suggestions wi</w:t>
      </w:r>
      <w:r w:rsidR="00DC1FA5">
        <w:rPr>
          <w:rFonts w:ascii="Times New Roman" w:hAnsi="Times New Roman" w:cs="Times New Roman"/>
          <w:lang w:val="it-IT"/>
        </w:rPr>
        <w:t>ll</w:t>
      </w:r>
      <w:r>
        <w:rPr>
          <w:rFonts w:ascii="Times New Roman" w:hAnsi="Times New Roman" w:cs="Times New Roman"/>
          <w:lang w:val="it-IT"/>
        </w:rPr>
        <w:t xml:space="preserve"> </w:t>
      </w:r>
      <w:r w:rsidR="00DC1FA5">
        <w:rPr>
          <w:rFonts w:ascii="Times New Roman" w:hAnsi="Times New Roman" w:cs="Times New Roman"/>
          <w:lang w:val="it-IT"/>
        </w:rPr>
        <w:t>fomrally be made from the</w:t>
      </w:r>
      <w:r>
        <w:rPr>
          <w:rFonts w:ascii="Times New Roman" w:hAnsi="Times New Roman" w:cs="Times New Roman"/>
          <w:lang w:val="it-IT"/>
        </w:rPr>
        <w:t xml:space="preserve"> Sustainability center. </w:t>
      </w:r>
      <w:r w:rsidR="00460C4C">
        <w:rPr>
          <w:rFonts w:ascii="Times New Roman" w:hAnsi="Times New Roman" w:cs="Times New Roman"/>
          <w:lang w:val="it-IT"/>
        </w:rPr>
        <w:t>Suggesstions follow:</w:t>
      </w:r>
    </w:p>
    <w:p w14:paraId="18CF600D" w14:textId="357FD288" w:rsidR="002C0FC5" w:rsidRDefault="00460C4C" w:rsidP="00460C4C">
      <w:pPr>
        <w:ind w:left="720"/>
        <w:rPr>
          <w:rFonts w:ascii="Times New Roman" w:hAnsi="Times New Roman" w:cs="Times New Roman"/>
          <w:lang w:val="it-IT"/>
        </w:rPr>
      </w:pPr>
      <w:r>
        <w:rPr>
          <w:rFonts w:ascii="Times New Roman" w:hAnsi="Times New Roman" w:cs="Times New Roman"/>
          <w:lang w:val="it-IT"/>
        </w:rPr>
        <w:t xml:space="preserve">Memo </w:t>
      </w:r>
      <w:r w:rsidR="002C0FC5">
        <w:rPr>
          <w:rFonts w:ascii="Times New Roman" w:hAnsi="Times New Roman" w:cs="Times New Roman"/>
          <w:lang w:val="it-IT"/>
        </w:rPr>
        <w:t>will suggest faculty eat less meat/transition to plan</w:t>
      </w:r>
      <w:r w:rsidR="00DC1FA5">
        <w:rPr>
          <w:rFonts w:ascii="Times New Roman" w:hAnsi="Times New Roman" w:cs="Times New Roman"/>
          <w:lang w:val="it-IT"/>
        </w:rPr>
        <w:t>t-</w:t>
      </w:r>
      <w:r w:rsidR="002C0FC5">
        <w:rPr>
          <w:rFonts w:ascii="Times New Roman" w:hAnsi="Times New Roman" w:cs="Times New Roman"/>
          <w:lang w:val="it-IT"/>
        </w:rPr>
        <w:t>based</w:t>
      </w:r>
      <w:r w:rsidR="00DC1FA5">
        <w:rPr>
          <w:rFonts w:ascii="Times New Roman" w:hAnsi="Times New Roman" w:cs="Times New Roman"/>
          <w:lang w:val="it-IT"/>
        </w:rPr>
        <w:t xml:space="preserve"> eating</w:t>
      </w:r>
      <w:r w:rsidR="002C0FC5">
        <w:rPr>
          <w:rFonts w:ascii="Times New Roman" w:hAnsi="Times New Roman" w:cs="Times New Roman"/>
          <w:lang w:val="it-IT"/>
        </w:rPr>
        <w:t xml:space="preserve">. Ideally we would like to have ‘Meat Monday’ – a reverasal of meatless Monday. In this scenario, Monday would be the only day day the campus served meat. </w:t>
      </w:r>
    </w:p>
    <w:p w14:paraId="7284AFDC" w14:textId="42DD463E" w:rsidR="002C0FC5" w:rsidRDefault="002C0FC5" w:rsidP="00460C4C">
      <w:pPr>
        <w:ind w:left="720"/>
        <w:rPr>
          <w:rFonts w:ascii="Times New Roman" w:hAnsi="Times New Roman" w:cs="Times New Roman"/>
          <w:lang w:val="it-IT"/>
        </w:rPr>
      </w:pPr>
      <w:r>
        <w:rPr>
          <w:rFonts w:ascii="Times New Roman" w:hAnsi="Times New Roman" w:cs="Times New Roman"/>
          <w:lang w:val="it-IT"/>
        </w:rPr>
        <w:t>We have checked will food services and follow</w:t>
      </w:r>
      <w:r w:rsidR="00DC1FA5">
        <w:rPr>
          <w:rFonts w:ascii="Times New Roman" w:hAnsi="Times New Roman" w:cs="Times New Roman"/>
          <w:lang w:val="it-IT"/>
        </w:rPr>
        <w:t>ed</w:t>
      </w:r>
      <w:r>
        <w:rPr>
          <w:rFonts w:ascii="Times New Roman" w:hAnsi="Times New Roman" w:cs="Times New Roman"/>
          <w:lang w:val="it-IT"/>
        </w:rPr>
        <w:t xml:space="preserve"> up with food services in order to </w:t>
      </w:r>
      <w:r w:rsidR="00DC1FA5">
        <w:rPr>
          <w:rFonts w:ascii="Times New Roman" w:hAnsi="Times New Roman" w:cs="Times New Roman"/>
          <w:lang w:val="it-IT"/>
        </w:rPr>
        <w:t>best determine</w:t>
      </w:r>
      <w:r>
        <w:rPr>
          <w:rFonts w:ascii="Times New Roman" w:hAnsi="Times New Roman" w:cs="Times New Roman"/>
          <w:lang w:val="it-IT"/>
        </w:rPr>
        <w:t xml:space="preserve"> how to transition to more plant-based options. Students have complained that there are not enough plant-based options.</w:t>
      </w:r>
    </w:p>
    <w:p w14:paraId="24CFB813" w14:textId="4FC29C1F" w:rsidR="00C9436A" w:rsidRDefault="00C9436A" w:rsidP="00460C4C">
      <w:pPr>
        <w:ind w:left="720"/>
        <w:rPr>
          <w:rFonts w:ascii="Times New Roman" w:hAnsi="Times New Roman" w:cs="Times New Roman"/>
          <w:lang w:val="it-IT"/>
        </w:rPr>
      </w:pPr>
      <w:r>
        <w:rPr>
          <w:rFonts w:ascii="Times New Roman" w:hAnsi="Times New Roman" w:cs="Times New Roman"/>
          <w:lang w:val="it-IT"/>
        </w:rPr>
        <w:t>Food</w:t>
      </w:r>
      <w:r w:rsidR="00010AAD">
        <w:rPr>
          <w:rFonts w:ascii="Times New Roman" w:hAnsi="Times New Roman" w:cs="Times New Roman"/>
          <w:lang w:val="it-IT"/>
        </w:rPr>
        <w:t xml:space="preserve"> – at least 75% - </w:t>
      </w:r>
      <w:r>
        <w:rPr>
          <w:rFonts w:ascii="Times New Roman" w:hAnsi="Times New Roman" w:cs="Times New Roman"/>
          <w:lang w:val="it-IT"/>
        </w:rPr>
        <w:t xml:space="preserve"> should be as locally sourced</w:t>
      </w:r>
      <w:r w:rsidR="00010AAD">
        <w:rPr>
          <w:rFonts w:ascii="Times New Roman" w:hAnsi="Times New Roman" w:cs="Times New Roman"/>
          <w:lang w:val="it-IT"/>
        </w:rPr>
        <w:t>.</w:t>
      </w:r>
    </w:p>
    <w:p w14:paraId="77EC41A7" w14:textId="35F9FEC8" w:rsidR="002C34B0" w:rsidRDefault="002C34B0" w:rsidP="00460C4C">
      <w:pPr>
        <w:ind w:left="720"/>
        <w:rPr>
          <w:rFonts w:ascii="Times New Roman" w:hAnsi="Times New Roman" w:cs="Times New Roman"/>
          <w:lang w:val="it-IT"/>
        </w:rPr>
      </w:pPr>
      <w:r>
        <w:rPr>
          <w:rFonts w:ascii="Times New Roman" w:hAnsi="Times New Roman" w:cs="Times New Roman"/>
          <w:lang w:val="it-IT"/>
        </w:rPr>
        <w:t>Ideally we would like the ph</w:t>
      </w:r>
      <w:r w:rsidR="00DC1FA5">
        <w:rPr>
          <w:rFonts w:ascii="Times New Roman" w:hAnsi="Times New Roman" w:cs="Times New Roman"/>
          <w:lang w:val="it-IT"/>
        </w:rPr>
        <w:t>as</w:t>
      </w:r>
      <w:r>
        <w:rPr>
          <w:rFonts w:ascii="Times New Roman" w:hAnsi="Times New Roman" w:cs="Times New Roman"/>
          <w:lang w:val="it-IT"/>
        </w:rPr>
        <w:t>e</w:t>
      </w:r>
      <w:r w:rsidR="00DC1FA5">
        <w:rPr>
          <w:rFonts w:ascii="Times New Roman" w:hAnsi="Times New Roman" w:cs="Times New Roman"/>
          <w:lang w:val="it-IT"/>
        </w:rPr>
        <w:t>-</w:t>
      </w:r>
      <w:r>
        <w:rPr>
          <w:rFonts w:ascii="Times New Roman" w:hAnsi="Times New Roman" w:cs="Times New Roman"/>
          <w:lang w:val="it-IT"/>
        </w:rPr>
        <w:t>out water bottles in vending machines. We will look into subsidized water bottles to be sold in the bookstore, as well as utensils. This is so students can go and spend $2.00 for a re-usable water.</w:t>
      </w:r>
    </w:p>
    <w:p w14:paraId="4967EBCC" w14:textId="69E772E9" w:rsidR="002C0FC5" w:rsidRDefault="002C0FC5" w:rsidP="00460C4C">
      <w:pPr>
        <w:ind w:left="720"/>
        <w:rPr>
          <w:rFonts w:ascii="Times New Roman" w:hAnsi="Times New Roman" w:cs="Times New Roman"/>
          <w:lang w:val="it-IT"/>
        </w:rPr>
      </w:pPr>
      <w:r>
        <w:rPr>
          <w:rFonts w:ascii="Times New Roman" w:hAnsi="Times New Roman" w:cs="Times New Roman"/>
          <w:lang w:val="it-IT"/>
        </w:rPr>
        <w:t>In addition the Sustainability Center would like to advise all faculty to connect sustainability into every course.</w:t>
      </w:r>
    </w:p>
    <w:p w14:paraId="6F303347" w14:textId="416F5618" w:rsidR="00124F82" w:rsidRDefault="00124F82" w:rsidP="00460C4C">
      <w:pPr>
        <w:ind w:left="720"/>
        <w:rPr>
          <w:rFonts w:ascii="Times New Roman" w:hAnsi="Times New Roman" w:cs="Times New Roman"/>
          <w:lang w:val="it-IT"/>
        </w:rPr>
      </w:pPr>
      <w:r>
        <w:rPr>
          <w:rFonts w:ascii="Times New Roman" w:hAnsi="Times New Roman" w:cs="Times New Roman"/>
          <w:lang w:val="it-IT"/>
        </w:rPr>
        <w:t xml:space="preserve">For future construction, have every </w:t>
      </w:r>
      <w:r w:rsidR="00C9436A">
        <w:rPr>
          <w:rFonts w:ascii="Times New Roman" w:hAnsi="Times New Roman" w:cs="Times New Roman"/>
          <w:lang w:val="it-IT"/>
        </w:rPr>
        <w:t xml:space="preserve">building on campus </w:t>
      </w:r>
      <w:r w:rsidR="00DC1FA5">
        <w:rPr>
          <w:rFonts w:ascii="Times New Roman" w:hAnsi="Times New Roman" w:cs="Times New Roman"/>
          <w:lang w:val="it-IT"/>
        </w:rPr>
        <w:t>would ideally be</w:t>
      </w:r>
      <w:r w:rsidR="00C9436A">
        <w:rPr>
          <w:rFonts w:ascii="Times New Roman" w:hAnsi="Times New Roman" w:cs="Times New Roman"/>
          <w:lang w:val="it-IT"/>
        </w:rPr>
        <w:t xml:space="preserve"> a regenerative, living building.</w:t>
      </w:r>
    </w:p>
    <w:p w14:paraId="68AA1DC7" w14:textId="77777777" w:rsidR="00DC1FA5" w:rsidRDefault="00313B6E" w:rsidP="00460C4C">
      <w:pPr>
        <w:ind w:left="720"/>
        <w:rPr>
          <w:rFonts w:ascii="Times New Roman" w:hAnsi="Times New Roman" w:cs="Times New Roman"/>
          <w:lang w:val="it-IT"/>
        </w:rPr>
      </w:pPr>
      <w:r>
        <w:rPr>
          <w:rFonts w:ascii="Times New Roman" w:hAnsi="Times New Roman" w:cs="Times New Roman"/>
          <w:lang w:val="it-IT"/>
        </w:rPr>
        <w:t>Our mission for the college is to be carbon neutral</w:t>
      </w:r>
      <w:r w:rsidR="009A1378">
        <w:rPr>
          <w:rFonts w:ascii="Times New Roman" w:hAnsi="Times New Roman" w:cs="Times New Roman"/>
          <w:lang w:val="it-IT"/>
        </w:rPr>
        <w:t xml:space="preserve"> and </w:t>
      </w:r>
      <w:r w:rsidR="00DC1FA5">
        <w:rPr>
          <w:rFonts w:ascii="Times New Roman" w:hAnsi="Times New Roman" w:cs="Times New Roman"/>
          <w:lang w:val="it-IT"/>
        </w:rPr>
        <w:t>we are committed to</w:t>
      </w:r>
      <w:r w:rsidR="009A1378">
        <w:rPr>
          <w:rFonts w:ascii="Times New Roman" w:hAnsi="Times New Roman" w:cs="Times New Roman"/>
          <w:lang w:val="it-IT"/>
        </w:rPr>
        <w:t xml:space="preserve"> UPCC and ‘We’re Still In It’ – a committment to </w:t>
      </w:r>
      <w:r w:rsidR="00DC1FA5">
        <w:rPr>
          <w:rFonts w:ascii="Times New Roman" w:hAnsi="Times New Roman" w:cs="Times New Roman"/>
          <w:lang w:val="it-IT"/>
        </w:rPr>
        <w:t xml:space="preserve">still adhere to </w:t>
      </w:r>
      <w:r w:rsidR="009A1378">
        <w:rPr>
          <w:rFonts w:ascii="Times New Roman" w:hAnsi="Times New Roman" w:cs="Times New Roman"/>
          <w:lang w:val="it-IT"/>
        </w:rPr>
        <w:t>the Paris agreement</w:t>
      </w:r>
      <w:r w:rsidR="00DC1FA5">
        <w:rPr>
          <w:rFonts w:ascii="Times New Roman" w:hAnsi="Times New Roman" w:cs="Times New Roman"/>
          <w:lang w:val="it-IT"/>
        </w:rPr>
        <w:t>, although our Federal Government currently will not.</w:t>
      </w:r>
      <w:r>
        <w:rPr>
          <w:rFonts w:ascii="Times New Roman" w:hAnsi="Times New Roman" w:cs="Times New Roman"/>
          <w:lang w:val="it-IT"/>
        </w:rPr>
        <w:t xml:space="preserve"> </w:t>
      </w:r>
    </w:p>
    <w:p w14:paraId="65F242D6" w14:textId="5ECEE7EF" w:rsidR="00313B6E" w:rsidRDefault="00DC1FA5" w:rsidP="00460C4C">
      <w:pPr>
        <w:ind w:left="720"/>
        <w:rPr>
          <w:rFonts w:ascii="Times New Roman" w:hAnsi="Times New Roman" w:cs="Times New Roman"/>
          <w:lang w:val="it-IT"/>
        </w:rPr>
      </w:pPr>
      <w:r>
        <w:rPr>
          <w:rFonts w:ascii="Times New Roman" w:hAnsi="Times New Roman" w:cs="Times New Roman"/>
          <w:lang w:val="it-IT"/>
        </w:rPr>
        <w:lastRenderedPageBreak/>
        <w:t>We would like to remind faculty that o</w:t>
      </w:r>
      <w:r w:rsidR="00313B6E">
        <w:rPr>
          <w:rFonts w:ascii="Times New Roman" w:hAnsi="Times New Roman" w:cs="Times New Roman"/>
          <w:lang w:val="it-IT"/>
        </w:rPr>
        <w:t>ur sustainable repuation has only benefitted the college, the students, and our reputation.</w:t>
      </w:r>
    </w:p>
    <w:p w14:paraId="451EF5A5" w14:textId="7012110C" w:rsidR="002C34B0" w:rsidRDefault="0001137A" w:rsidP="0001137A">
      <w:pPr>
        <w:ind w:left="720"/>
        <w:rPr>
          <w:rFonts w:ascii="Times New Roman" w:hAnsi="Times New Roman" w:cs="Times New Roman"/>
          <w:lang w:val="it-IT"/>
        </w:rPr>
      </w:pPr>
      <w:r>
        <w:rPr>
          <w:rFonts w:ascii="Times New Roman" w:hAnsi="Times New Roman" w:cs="Times New Roman"/>
          <w:lang w:val="it-IT"/>
        </w:rPr>
        <w:t>We should be building our reputation around sustainabilty, as that will most likely be the entire</w:t>
      </w:r>
      <w:r w:rsidR="002B73C4">
        <w:rPr>
          <w:rFonts w:ascii="Times New Roman" w:hAnsi="Times New Roman" w:cs="Times New Roman"/>
          <w:lang w:val="it-IT"/>
        </w:rPr>
        <w:t xml:space="preserve"> future</w:t>
      </w:r>
      <w:r>
        <w:rPr>
          <w:rFonts w:ascii="Times New Roman" w:hAnsi="Times New Roman" w:cs="Times New Roman"/>
          <w:lang w:val="it-IT"/>
        </w:rPr>
        <w:t xml:space="preserve"> job sector</w:t>
      </w:r>
      <w:r w:rsidR="002B73C4">
        <w:rPr>
          <w:rFonts w:ascii="Times New Roman" w:hAnsi="Times New Roman" w:cs="Times New Roman"/>
          <w:lang w:val="it-IT"/>
        </w:rPr>
        <w:t>,</w:t>
      </w:r>
      <w:r>
        <w:rPr>
          <w:rFonts w:ascii="Times New Roman" w:hAnsi="Times New Roman" w:cs="Times New Roman"/>
          <w:lang w:val="it-IT"/>
        </w:rPr>
        <w:t xml:space="preserve"> </w:t>
      </w:r>
      <w:r w:rsidR="002B73C4">
        <w:rPr>
          <w:rFonts w:ascii="Times New Roman" w:hAnsi="Times New Roman" w:cs="Times New Roman"/>
          <w:lang w:val="it-IT"/>
        </w:rPr>
        <w:t>enabling us</w:t>
      </w:r>
      <w:r>
        <w:rPr>
          <w:rFonts w:ascii="Times New Roman" w:hAnsi="Times New Roman" w:cs="Times New Roman"/>
          <w:lang w:val="it-IT"/>
        </w:rPr>
        <w:t xml:space="preserve"> </w:t>
      </w:r>
      <w:r w:rsidR="002B73C4">
        <w:rPr>
          <w:rFonts w:ascii="Times New Roman" w:hAnsi="Times New Roman" w:cs="Times New Roman"/>
          <w:lang w:val="it-IT"/>
        </w:rPr>
        <w:t xml:space="preserve">to </w:t>
      </w:r>
      <w:r>
        <w:rPr>
          <w:rFonts w:ascii="Times New Roman" w:hAnsi="Times New Roman" w:cs="Times New Roman"/>
          <w:lang w:val="it-IT"/>
        </w:rPr>
        <w:t>train students for jobs for the future. In the future, every job will have a sustainability component. We want to align the curriculum with the future.</w:t>
      </w:r>
    </w:p>
    <w:p w14:paraId="32536CCF" w14:textId="04974350" w:rsidR="0001137A" w:rsidRDefault="0001137A" w:rsidP="0001137A">
      <w:pPr>
        <w:ind w:left="720"/>
        <w:rPr>
          <w:rFonts w:ascii="Times New Roman" w:hAnsi="Times New Roman" w:cs="Times New Roman"/>
          <w:lang w:val="it-IT"/>
        </w:rPr>
      </w:pPr>
      <w:r>
        <w:rPr>
          <w:rFonts w:ascii="Times New Roman" w:hAnsi="Times New Roman" w:cs="Times New Roman"/>
          <w:lang w:val="it-IT"/>
        </w:rPr>
        <w:t>We will continue to explor</w:t>
      </w:r>
      <w:r w:rsidR="008C74CD">
        <w:rPr>
          <w:rFonts w:ascii="Times New Roman" w:hAnsi="Times New Roman" w:cs="Times New Roman"/>
          <w:lang w:val="it-IT"/>
        </w:rPr>
        <w:t>e</w:t>
      </w:r>
      <w:r>
        <w:rPr>
          <w:rFonts w:ascii="Times New Roman" w:hAnsi="Times New Roman" w:cs="Times New Roman"/>
          <w:lang w:val="it-IT"/>
        </w:rPr>
        <w:t xml:space="preserve"> the idea of having a course shell with sustainability and environmentally-focused graphs and icons and charts and infographics. Professors can take resources from these shells and incorporate them into their courses as seen fit.</w:t>
      </w:r>
    </w:p>
    <w:p w14:paraId="1EE6C812" w14:textId="62FD8330" w:rsidR="0001137A" w:rsidRDefault="0001137A" w:rsidP="0001137A">
      <w:pPr>
        <w:ind w:left="720"/>
        <w:rPr>
          <w:rFonts w:ascii="Times New Roman" w:hAnsi="Times New Roman" w:cs="Times New Roman"/>
          <w:lang w:val="it-IT"/>
        </w:rPr>
      </w:pPr>
      <w:r>
        <w:rPr>
          <w:rFonts w:ascii="Times New Roman" w:hAnsi="Times New Roman" w:cs="Times New Roman"/>
          <w:lang w:val="it-IT"/>
        </w:rPr>
        <w:t xml:space="preserve">We are </w:t>
      </w:r>
      <w:r w:rsidR="008C74CD">
        <w:rPr>
          <w:rFonts w:ascii="Times New Roman" w:hAnsi="Times New Roman" w:cs="Times New Roman"/>
          <w:lang w:val="it-IT"/>
        </w:rPr>
        <w:t>exploring the idea</w:t>
      </w:r>
      <w:r>
        <w:rPr>
          <w:rFonts w:ascii="Times New Roman" w:hAnsi="Times New Roman" w:cs="Times New Roman"/>
          <w:lang w:val="it-IT"/>
        </w:rPr>
        <w:t xml:space="preserve"> of increasing our social media presence</w:t>
      </w:r>
      <w:r w:rsidR="005E79E4">
        <w:rPr>
          <w:rFonts w:ascii="Times New Roman" w:hAnsi="Times New Roman" w:cs="Times New Roman"/>
          <w:lang w:val="it-IT"/>
        </w:rPr>
        <w:t>.</w:t>
      </w:r>
    </w:p>
    <w:p w14:paraId="711A4E4E" w14:textId="19C992DC" w:rsidR="005E79E4" w:rsidRDefault="005E79E4" w:rsidP="0001137A">
      <w:pPr>
        <w:ind w:left="720"/>
        <w:rPr>
          <w:rFonts w:ascii="Times New Roman" w:hAnsi="Times New Roman" w:cs="Times New Roman"/>
          <w:lang w:val="it-IT"/>
        </w:rPr>
      </w:pPr>
      <w:r>
        <w:rPr>
          <w:rFonts w:ascii="Times New Roman" w:hAnsi="Times New Roman" w:cs="Times New Roman"/>
          <w:lang w:val="it-IT"/>
        </w:rPr>
        <w:t xml:space="preserve">In our curriculum we want to examine how sustainability </w:t>
      </w:r>
      <w:r w:rsidR="008C74CD">
        <w:rPr>
          <w:rFonts w:ascii="Times New Roman" w:hAnsi="Times New Roman" w:cs="Times New Roman"/>
          <w:lang w:val="it-IT"/>
        </w:rPr>
        <w:t>is</w:t>
      </w:r>
      <w:r>
        <w:rPr>
          <w:rFonts w:ascii="Times New Roman" w:hAnsi="Times New Roman" w:cs="Times New Roman"/>
          <w:lang w:val="it-IT"/>
        </w:rPr>
        <w:t xml:space="preserve"> linked to equity, social justice, and environmental justice.</w:t>
      </w:r>
    </w:p>
    <w:p w14:paraId="1C17DC24" w14:textId="77777777" w:rsidR="002C0FC5" w:rsidRDefault="002C0FC5" w:rsidP="004A0F71">
      <w:pPr>
        <w:rPr>
          <w:rFonts w:ascii="Times New Roman" w:hAnsi="Times New Roman" w:cs="Times New Roman"/>
          <w:lang w:val="it-IT"/>
        </w:rPr>
      </w:pPr>
    </w:p>
    <w:p w14:paraId="2F5B8539" w14:textId="77777777" w:rsidR="0048251D" w:rsidRDefault="0048251D" w:rsidP="004A0F71">
      <w:pPr>
        <w:rPr>
          <w:rFonts w:ascii="Times New Roman" w:hAnsi="Times New Roman" w:cs="Times New Roman"/>
          <w:lang w:val="it-IT"/>
        </w:rPr>
      </w:pPr>
    </w:p>
    <w:p w14:paraId="7E717D0B" w14:textId="77777777" w:rsidR="00835E20" w:rsidRDefault="00835E20" w:rsidP="004A0F71">
      <w:pPr>
        <w:rPr>
          <w:rFonts w:ascii="Times New Roman" w:hAnsi="Times New Roman" w:cs="Times New Roman"/>
          <w:lang w:val="it-IT"/>
        </w:rPr>
      </w:pPr>
    </w:p>
    <w:p w14:paraId="53791C25" w14:textId="77777777" w:rsidR="005224C3" w:rsidRPr="008C6128" w:rsidRDefault="005224C3" w:rsidP="004A0F71">
      <w:pPr>
        <w:rPr>
          <w:rFonts w:ascii="Times New Roman" w:hAnsi="Times New Roman" w:cs="Times New Roman"/>
          <w:lang w:val="it-IT"/>
        </w:rPr>
      </w:pPr>
    </w:p>
    <w:p w14:paraId="208A9EE0" w14:textId="733D7322" w:rsidR="004A0F71" w:rsidRDefault="004A0F71" w:rsidP="00C54A8B">
      <w:pPr>
        <w:jc w:val="center"/>
        <w:rPr>
          <w:rFonts w:ascii="Garamond" w:hAnsi="Garamond"/>
          <w:b/>
          <w:bCs/>
          <w:smallCaps/>
          <w:sz w:val="28"/>
          <w:szCs w:val="28"/>
          <w:lang w:val="it-IT"/>
        </w:rPr>
      </w:pPr>
    </w:p>
    <w:p w14:paraId="1776E54A" w14:textId="77777777" w:rsidR="004A0F71" w:rsidRPr="008244F2" w:rsidRDefault="004A0F71" w:rsidP="00C54A8B">
      <w:pPr>
        <w:jc w:val="center"/>
        <w:rPr>
          <w:rFonts w:ascii="Garamond" w:hAnsi="Garamond"/>
          <w:b/>
          <w:bCs/>
          <w:smallCaps/>
          <w:sz w:val="28"/>
          <w:szCs w:val="28"/>
          <w:lang w:val="it-IT"/>
        </w:rPr>
      </w:pPr>
    </w:p>
    <w:sectPr w:rsidR="004A0F71" w:rsidRPr="008244F2" w:rsidSect="001260E8">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1EEF52" w14:textId="77777777" w:rsidR="00F84D5E" w:rsidRDefault="00F84D5E" w:rsidP="00C548C2">
      <w:pPr>
        <w:spacing w:after="0" w:line="240" w:lineRule="auto"/>
      </w:pPr>
      <w:r>
        <w:separator/>
      </w:r>
    </w:p>
  </w:endnote>
  <w:endnote w:type="continuationSeparator" w:id="0">
    <w:p w14:paraId="2923E56E" w14:textId="77777777" w:rsidR="00F84D5E" w:rsidRDefault="00F84D5E" w:rsidP="00C54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MZYDG+TimesNewRomanPSMT">
    <w:altName w:val="Times New Roman PSMT"/>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FFC9EE" w14:textId="77777777" w:rsidR="00F84D5E" w:rsidRDefault="00F84D5E" w:rsidP="00C548C2">
      <w:pPr>
        <w:spacing w:after="0" w:line="240" w:lineRule="auto"/>
      </w:pPr>
      <w:r>
        <w:separator/>
      </w:r>
    </w:p>
  </w:footnote>
  <w:footnote w:type="continuationSeparator" w:id="0">
    <w:p w14:paraId="740B23CD" w14:textId="77777777" w:rsidR="00F84D5E" w:rsidRDefault="00F84D5E" w:rsidP="00C548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211876375"/>
      <w:docPartObj>
        <w:docPartGallery w:val="Page Numbers (Top of Page)"/>
        <w:docPartUnique/>
      </w:docPartObj>
    </w:sdtPr>
    <w:sdtEndPr>
      <w:rPr>
        <w:b/>
        <w:bCs/>
        <w:noProof/>
        <w:color w:val="auto"/>
        <w:spacing w:val="0"/>
      </w:rPr>
    </w:sdtEndPr>
    <w:sdtContent>
      <w:p w14:paraId="1D1ED3E3" w14:textId="584173A5" w:rsidR="00C00CDB" w:rsidRDefault="0019582B">
        <w:pPr>
          <w:pStyle w:val="Header"/>
          <w:pBdr>
            <w:bottom w:val="single" w:sz="4" w:space="1" w:color="D9D9D9" w:themeColor="background1" w:themeShade="D9"/>
          </w:pBdr>
          <w:jc w:val="right"/>
          <w:rPr>
            <w:b/>
            <w:bCs/>
          </w:rPr>
        </w:pPr>
        <w:r>
          <w:rPr>
            <w:color w:val="7F7F7F" w:themeColor="background1" w:themeShade="7F"/>
            <w:spacing w:val="60"/>
          </w:rPr>
          <w:t xml:space="preserve">Santa Monica College, Joint Academic Senate </w:t>
        </w:r>
        <w:r w:rsidR="00C00CDB">
          <w:t xml:space="preserve"> | </w:t>
        </w:r>
        <w:r w:rsidR="00C00CDB">
          <w:fldChar w:fldCharType="begin"/>
        </w:r>
        <w:r w:rsidR="00C00CDB">
          <w:instrText xml:space="preserve"> PAGE   \* MERGEFORMAT </w:instrText>
        </w:r>
        <w:r w:rsidR="00C00CDB">
          <w:fldChar w:fldCharType="separate"/>
        </w:r>
        <w:r w:rsidR="0094783E" w:rsidRPr="0094783E">
          <w:rPr>
            <w:b/>
            <w:bCs/>
            <w:noProof/>
          </w:rPr>
          <w:t>1</w:t>
        </w:r>
        <w:r w:rsidR="00C00CDB">
          <w:rPr>
            <w:b/>
            <w:bCs/>
            <w:noProof/>
          </w:rPr>
          <w:fldChar w:fldCharType="end"/>
        </w:r>
      </w:p>
    </w:sdtContent>
  </w:sdt>
  <w:p w14:paraId="42B36F20" w14:textId="77777777" w:rsidR="00C00CDB" w:rsidRDefault="00C00C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90935"/>
    <w:multiLevelType w:val="hybridMultilevel"/>
    <w:tmpl w:val="9BACBC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E01680"/>
    <w:multiLevelType w:val="hybridMultilevel"/>
    <w:tmpl w:val="A920DA74"/>
    <w:lvl w:ilvl="0" w:tplc="0409001B">
      <w:start w:val="1"/>
      <w:numFmt w:val="lowerRoman"/>
      <w:lvlText w:val="%1."/>
      <w:lvlJc w:val="right"/>
      <w:pPr>
        <w:ind w:left="189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4610039"/>
    <w:multiLevelType w:val="hybridMultilevel"/>
    <w:tmpl w:val="5B6A7A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CB38D3"/>
    <w:multiLevelType w:val="hybridMultilevel"/>
    <w:tmpl w:val="195C294E"/>
    <w:lvl w:ilvl="0" w:tplc="04090017">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260CD1"/>
    <w:multiLevelType w:val="hybridMultilevel"/>
    <w:tmpl w:val="BFE8DBE8"/>
    <w:lvl w:ilvl="0" w:tplc="593A57D4">
      <w:start w:val="9"/>
      <w:numFmt w:val="lowerLetter"/>
      <w:lvlText w:val="%1."/>
      <w:lvlJc w:val="left"/>
      <w:pPr>
        <w:ind w:left="1800" w:hanging="360"/>
      </w:pPr>
      <w:rPr>
        <w:rFonts w:asciiTheme="minorHAnsi" w:eastAsia="Times New Roman" w:hAnsiTheme="minorHAnsi" w:cs="Tahoma" w:hint="default"/>
        <w:color w:val="000000" w:themeColor="text1"/>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CB91FA1"/>
    <w:multiLevelType w:val="hybridMultilevel"/>
    <w:tmpl w:val="2154D94C"/>
    <w:lvl w:ilvl="0" w:tplc="83DC33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E34CF1"/>
    <w:multiLevelType w:val="hybridMultilevel"/>
    <w:tmpl w:val="1FB0EE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2B24DC5"/>
    <w:multiLevelType w:val="hybridMultilevel"/>
    <w:tmpl w:val="AF94601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6678A1"/>
    <w:multiLevelType w:val="hybridMultilevel"/>
    <w:tmpl w:val="962EFD98"/>
    <w:lvl w:ilvl="0" w:tplc="3044218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5A84B7C"/>
    <w:multiLevelType w:val="hybridMultilevel"/>
    <w:tmpl w:val="BD0CED6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5CE0A84"/>
    <w:multiLevelType w:val="hybridMultilevel"/>
    <w:tmpl w:val="45E86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937846"/>
    <w:multiLevelType w:val="hybridMultilevel"/>
    <w:tmpl w:val="BBB6EE7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8C306F5"/>
    <w:multiLevelType w:val="hybridMultilevel"/>
    <w:tmpl w:val="32A444CE"/>
    <w:lvl w:ilvl="0" w:tplc="ECDAF8EE">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B539F7"/>
    <w:multiLevelType w:val="hybridMultilevel"/>
    <w:tmpl w:val="1194D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970A69"/>
    <w:multiLevelType w:val="hybridMultilevel"/>
    <w:tmpl w:val="FAA8C8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DFE2354"/>
    <w:multiLevelType w:val="hybridMultilevel"/>
    <w:tmpl w:val="679AEB1A"/>
    <w:lvl w:ilvl="0" w:tplc="8D5C84EA">
      <w:start w:val="3"/>
      <w:numFmt w:val="lowerLetter"/>
      <w:lvlText w:val="%1."/>
      <w:lvlJc w:val="left"/>
      <w:pPr>
        <w:ind w:left="1350" w:hanging="360"/>
      </w:pPr>
      <w:rPr>
        <w:rFonts w:eastAsia="Times New Roman" w:cs="Tahoma" w:hint="default"/>
        <w:color w:val="000000" w:themeColor="text1"/>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 w15:restartNumberingAfterBreak="0">
    <w:nsid w:val="32312D9A"/>
    <w:multiLevelType w:val="hybridMultilevel"/>
    <w:tmpl w:val="F6ACF0DC"/>
    <w:lvl w:ilvl="0" w:tplc="9DA0709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3D233AA"/>
    <w:multiLevelType w:val="hybridMultilevel"/>
    <w:tmpl w:val="5CCC7122"/>
    <w:lvl w:ilvl="0" w:tplc="DC6EE19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4E563DF"/>
    <w:multiLevelType w:val="hybridMultilevel"/>
    <w:tmpl w:val="0EB2234C"/>
    <w:lvl w:ilvl="0" w:tplc="999EA756">
      <w:start w:val="2"/>
      <w:numFmt w:val="lowerLetter"/>
      <w:lvlText w:val="%1."/>
      <w:lvlJc w:val="left"/>
      <w:pPr>
        <w:ind w:left="1080" w:hanging="360"/>
      </w:pPr>
      <w:rPr>
        <w:rFonts w:hint="default"/>
      </w:rPr>
    </w:lvl>
    <w:lvl w:ilvl="1" w:tplc="04090019">
      <w:start w:val="1"/>
      <w:numFmt w:val="lowerLetter"/>
      <w:lvlText w:val="%2."/>
      <w:lvlJc w:val="left"/>
      <w:pPr>
        <w:ind w:left="117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5372A7E"/>
    <w:multiLevelType w:val="hybridMultilevel"/>
    <w:tmpl w:val="4A2E1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680C87"/>
    <w:multiLevelType w:val="hybridMultilevel"/>
    <w:tmpl w:val="4192E4D6"/>
    <w:lvl w:ilvl="0" w:tplc="2AFEB1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7435507"/>
    <w:multiLevelType w:val="hybridMultilevel"/>
    <w:tmpl w:val="0F441FFE"/>
    <w:lvl w:ilvl="0" w:tplc="42F4E76E">
      <w:start w:val="1"/>
      <w:numFmt w:val="lowerRoman"/>
      <w:lvlText w:val="%1."/>
      <w:lvlJc w:val="left"/>
      <w:pPr>
        <w:ind w:left="2160" w:hanging="720"/>
      </w:pPr>
      <w:rPr>
        <w:rFonts w:eastAsia="Times New Roman" w:cs="Tahoma" w:hint="default"/>
        <w:color w:val="000000" w:themeColor="text1"/>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19F4415"/>
    <w:multiLevelType w:val="hybridMultilevel"/>
    <w:tmpl w:val="C2FAAAD4"/>
    <w:lvl w:ilvl="0" w:tplc="1F2E6CF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4A94EEB"/>
    <w:multiLevelType w:val="hybridMultilevel"/>
    <w:tmpl w:val="419A467C"/>
    <w:lvl w:ilvl="0" w:tplc="17BA7C2C">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50290D82"/>
    <w:multiLevelType w:val="hybridMultilevel"/>
    <w:tmpl w:val="962EFD98"/>
    <w:lvl w:ilvl="0" w:tplc="3044218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9B37246"/>
    <w:multiLevelType w:val="hybridMultilevel"/>
    <w:tmpl w:val="A788988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6776BF"/>
    <w:multiLevelType w:val="hybridMultilevel"/>
    <w:tmpl w:val="75164D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EF3629"/>
    <w:multiLevelType w:val="hybridMultilevel"/>
    <w:tmpl w:val="BC36FA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734B87"/>
    <w:multiLevelType w:val="hybridMultilevel"/>
    <w:tmpl w:val="EABA9B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A13113"/>
    <w:multiLevelType w:val="hybridMultilevel"/>
    <w:tmpl w:val="5DB4500C"/>
    <w:lvl w:ilvl="0" w:tplc="0409000F">
      <w:start w:val="1"/>
      <w:numFmt w:val="decimal"/>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0" w15:restartNumberingAfterBreak="0">
    <w:nsid w:val="6BC6641A"/>
    <w:multiLevelType w:val="hybridMultilevel"/>
    <w:tmpl w:val="27ECEF14"/>
    <w:lvl w:ilvl="0" w:tplc="1F2E6CF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0861D56"/>
    <w:multiLevelType w:val="hybridMultilevel"/>
    <w:tmpl w:val="F22E71F8"/>
    <w:lvl w:ilvl="0" w:tplc="69CE68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C650AC6"/>
    <w:multiLevelType w:val="hybridMultilevel"/>
    <w:tmpl w:val="B882C9D0"/>
    <w:lvl w:ilvl="0" w:tplc="AB3CBC12">
      <w:start w:val="1"/>
      <w:numFmt w:val="lowerLetter"/>
      <w:lvlText w:val="%1."/>
      <w:lvlJc w:val="left"/>
      <w:pPr>
        <w:ind w:left="1080" w:hanging="360"/>
      </w:pPr>
      <w:rPr>
        <w:rFonts w:hint="default"/>
      </w:rPr>
    </w:lvl>
    <w:lvl w:ilvl="1" w:tplc="CAB04E24">
      <w:start w:val="1"/>
      <w:numFmt w:val="decimal"/>
      <w:lvlText w:val="%2."/>
      <w:lvlJc w:val="left"/>
      <w:pPr>
        <w:ind w:left="1800" w:hanging="360"/>
      </w:pPr>
      <w:rPr>
        <w:rFonts w:ascii="Times New Roman" w:eastAsia="Times New Roman" w:hAnsi="Times New Roman"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D58728C"/>
    <w:multiLevelType w:val="hybridMultilevel"/>
    <w:tmpl w:val="77381EC2"/>
    <w:lvl w:ilvl="0" w:tplc="4B24F56E">
      <w:start w:val="1"/>
      <w:numFmt w:val="lowerLetter"/>
      <w:lvlText w:val="%1."/>
      <w:lvlJc w:val="left"/>
      <w:pPr>
        <w:ind w:left="1800" w:hanging="360"/>
      </w:pPr>
      <w:rPr>
        <w:rFonts w:ascii="Times New Roman" w:eastAsiaTheme="minorEastAsia"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9"/>
  </w:num>
  <w:num w:numId="2">
    <w:abstractNumId w:val="22"/>
  </w:num>
  <w:num w:numId="3">
    <w:abstractNumId w:val="30"/>
  </w:num>
  <w:num w:numId="4">
    <w:abstractNumId w:val="14"/>
  </w:num>
  <w:num w:numId="5">
    <w:abstractNumId w:val="26"/>
  </w:num>
  <w:num w:numId="6">
    <w:abstractNumId w:val="23"/>
  </w:num>
  <w:num w:numId="7">
    <w:abstractNumId w:val="32"/>
  </w:num>
  <w:num w:numId="8">
    <w:abstractNumId w:val="11"/>
  </w:num>
  <w:num w:numId="9">
    <w:abstractNumId w:val="7"/>
  </w:num>
  <w:num w:numId="10">
    <w:abstractNumId w:val="10"/>
  </w:num>
  <w:num w:numId="11">
    <w:abstractNumId w:val="25"/>
  </w:num>
  <w:num w:numId="12">
    <w:abstractNumId w:val="13"/>
  </w:num>
  <w:num w:numId="13">
    <w:abstractNumId w:val="2"/>
  </w:num>
  <w:num w:numId="14">
    <w:abstractNumId w:val="27"/>
  </w:num>
  <w:num w:numId="15">
    <w:abstractNumId w:val="3"/>
  </w:num>
  <w:num w:numId="16">
    <w:abstractNumId w:val="0"/>
  </w:num>
  <w:num w:numId="17">
    <w:abstractNumId w:val="1"/>
  </w:num>
  <w:num w:numId="18">
    <w:abstractNumId w:val="9"/>
  </w:num>
  <w:num w:numId="19">
    <w:abstractNumId w:val="20"/>
  </w:num>
  <w:num w:numId="20">
    <w:abstractNumId w:val="31"/>
  </w:num>
  <w:num w:numId="21">
    <w:abstractNumId w:val="6"/>
  </w:num>
  <w:num w:numId="22">
    <w:abstractNumId w:val="17"/>
  </w:num>
  <w:num w:numId="23">
    <w:abstractNumId w:val="19"/>
  </w:num>
  <w:num w:numId="24">
    <w:abstractNumId w:val="12"/>
  </w:num>
  <w:num w:numId="25">
    <w:abstractNumId w:val="5"/>
  </w:num>
  <w:num w:numId="26">
    <w:abstractNumId w:val="16"/>
  </w:num>
  <w:num w:numId="27">
    <w:abstractNumId w:val="24"/>
  </w:num>
  <w:num w:numId="28">
    <w:abstractNumId w:val="18"/>
  </w:num>
  <w:num w:numId="29">
    <w:abstractNumId w:val="8"/>
  </w:num>
  <w:num w:numId="30">
    <w:abstractNumId w:val="4"/>
  </w:num>
  <w:num w:numId="31">
    <w:abstractNumId w:val="33"/>
  </w:num>
  <w:num w:numId="32">
    <w:abstractNumId w:val="21"/>
  </w:num>
  <w:num w:numId="33">
    <w:abstractNumId w:val="15"/>
  </w:num>
  <w:num w:numId="34">
    <w:abstractNumId w:val="2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5E0"/>
    <w:rsid w:val="00004EB3"/>
    <w:rsid w:val="00006308"/>
    <w:rsid w:val="00010AAD"/>
    <w:rsid w:val="0001137A"/>
    <w:rsid w:val="00021F78"/>
    <w:rsid w:val="000335BD"/>
    <w:rsid w:val="000367C0"/>
    <w:rsid w:val="00040A89"/>
    <w:rsid w:val="00042C92"/>
    <w:rsid w:val="00043927"/>
    <w:rsid w:val="00050657"/>
    <w:rsid w:val="00056966"/>
    <w:rsid w:val="00070217"/>
    <w:rsid w:val="00082CE1"/>
    <w:rsid w:val="000A3624"/>
    <w:rsid w:val="000B508C"/>
    <w:rsid w:val="000C239A"/>
    <w:rsid w:val="000D222E"/>
    <w:rsid w:val="000D5957"/>
    <w:rsid w:val="000E217F"/>
    <w:rsid w:val="000E2704"/>
    <w:rsid w:val="000F60F1"/>
    <w:rsid w:val="001024F3"/>
    <w:rsid w:val="0012092C"/>
    <w:rsid w:val="00124F82"/>
    <w:rsid w:val="001260E8"/>
    <w:rsid w:val="00142555"/>
    <w:rsid w:val="00165D36"/>
    <w:rsid w:val="00166CEC"/>
    <w:rsid w:val="00170E10"/>
    <w:rsid w:val="00171FBC"/>
    <w:rsid w:val="00182A3D"/>
    <w:rsid w:val="00184600"/>
    <w:rsid w:val="0018499F"/>
    <w:rsid w:val="0019284B"/>
    <w:rsid w:val="0019582B"/>
    <w:rsid w:val="001A5539"/>
    <w:rsid w:val="001A6E74"/>
    <w:rsid w:val="001B1C72"/>
    <w:rsid w:val="001B2538"/>
    <w:rsid w:val="001B4CB6"/>
    <w:rsid w:val="001B6B2D"/>
    <w:rsid w:val="001B7617"/>
    <w:rsid w:val="001C1EC1"/>
    <w:rsid w:val="001D08E4"/>
    <w:rsid w:val="001E119C"/>
    <w:rsid w:val="001E32AE"/>
    <w:rsid w:val="001E618A"/>
    <w:rsid w:val="001F131A"/>
    <w:rsid w:val="001F30BC"/>
    <w:rsid w:val="001F3D74"/>
    <w:rsid w:val="001F7BA4"/>
    <w:rsid w:val="002020AF"/>
    <w:rsid w:val="00202F8E"/>
    <w:rsid w:val="002040D1"/>
    <w:rsid w:val="0021054C"/>
    <w:rsid w:val="002161C7"/>
    <w:rsid w:val="00220C13"/>
    <w:rsid w:val="002270B1"/>
    <w:rsid w:val="00227D4E"/>
    <w:rsid w:val="00234B56"/>
    <w:rsid w:val="00240820"/>
    <w:rsid w:val="00254794"/>
    <w:rsid w:val="00264B5B"/>
    <w:rsid w:val="00265D73"/>
    <w:rsid w:val="00274E69"/>
    <w:rsid w:val="00277625"/>
    <w:rsid w:val="00281935"/>
    <w:rsid w:val="00282165"/>
    <w:rsid w:val="00291E3B"/>
    <w:rsid w:val="002B73C4"/>
    <w:rsid w:val="002C0061"/>
    <w:rsid w:val="002C0FC5"/>
    <w:rsid w:val="002C2DED"/>
    <w:rsid w:val="002C34B0"/>
    <w:rsid w:val="002D170C"/>
    <w:rsid w:val="002D7E5B"/>
    <w:rsid w:val="002E1DE5"/>
    <w:rsid w:val="002E7B43"/>
    <w:rsid w:val="002F224E"/>
    <w:rsid w:val="002F7292"/>
    <w:rsid w:val="0030126D"/>
    <w:rsid w:val="0030440B"/>
    <w:rsid w:val="0031164F"/>
    <w:rsid w:val="00313B6E"/>
    <w:rsid w:val="0031720C"/>
    <w:rsid w:val="00320829"/>
    <w:rsid w:val="00326CDE"/>
    <w:rsid w:val="00333E4E"/>
    <w:rsid w:val="00354D7A"/>
    <w:rsid w:val="003561D0"/>
    <w:rsid w:val="003606AB"/>
    <w:rsid w:val="00385C85"/>
    <w:rsid w:val="00391960"/>
    <w:rsid w:val="003A29EA"/>
    <w:rsid w:val="003B35AA"/>
    <w:rsid w:val="003B3E65"/>
    <w:rsid w:val="003B41D9"/>
    <w:rsid w:val="003B5089"/>
    <w:rsid w:val="003C382B"/>
    <w:rsid w:val="003C4C90"/>
    <w:rsid w:val="003C5067"/>
    <w:rsid w:val="003D0AF9"/>
    <w:rsid w:val="003D73A5"/>
    <w:rsid w:val="003E07F7"/>
    <w:rsid w:val="003E180B"/>
    <w:rsid w:val="003E5E4B"/>
    <w:rsid w:val="003E7A67"/>
    <w:rsid w:val="00400709"/>
    <w:rsid w:val="0041427F"/>
    <w:rsid w:val="0042625B"/>
    <w:rsid w:val="00427B44"/>
    <w:rsid w:val="004301CC"/>
    <w:rsid w:val="00447793"/>
    <w:rsid w:val="00452A46"/>
    <w:rsid w:val="00452B0B"/>
    <w:rsid w:val="004574D8"/>
    <w:rsid w:val="00460C4C"/>
    <w:rsid w:val="00472714"/>
    <w:rsid w:val="00475050"/>
    <w:rsid w:val="0048251D"/>
    <w:rsid w:val="00493A2F"/>
    <w:rsid w:val="00496BD0"/>
    <w:rsid w:val="004A0F71"/>
    <w:rsid w:val="004A4921"/>
    <w:rsid w:val="004B63D8"/>
    <w:rsid w:val="004D1C55"/>
    <w:rsid w:val="004D6211"/>
    <w:rsid w:val="004E2976"/>
    <w:rsid w:val="004E39B9"/>
    <w:rsid w:val="004E4E49"/>
    <w:rsid w:val="004E68B0"/>
    <w:rsid w:val="004F08BC"/>
    <w:rsid w:val="004F2E20"/>
    <w:rsid w:val="00515860"/>
    <w:rsid w:val="00517637"/>
    <w:rsid w:val="00522245"/>
    <w:rsid w:val="005224C3"/>
    <w:rsid w:val="00525313"/>
    <w:rsid w:val="00527C98"/>
    <w:rsid w:val="005309A7"/>
    <w:rsid w:val="00531264"/>
    <w:rsid w:val="005377E0"/>
    <w:rsid w:val="00537BDD"/>
    <w:rsid w:val="00545CF1"/>
    <w:rsid w:val="00552207"/>
    <w:rsid w:val="005576D5"/>
    <w:rsid w:val="005578CD"/>
    <w:rsid w:val="005619E9"/>
    <w:rsid w:val="00562C42"/>
    <w:rsid w:val="00567DAD"/>
    <w:rsid w:val="005720ED"/>
    <w:rsid w:val="00574E26"/>
    <w:rsid w:val="0058373E"/>
    <w:rsid w:val="00595D97"/>
    <w:rsid w:val="005A03A9"/>
    <w:rsid w:val="005A295C"/>
    <w:rsid w:val="005A2DC6"/>
    <w:rsid w:val="005B75C2"/>
    <w:rsid w:val="005B7D43"/>
    <w:rsid w:val="005C236D"/>
    <w:rsid w:val="005E20B3"/>
    <w:rsid w:val="005E36B9"/>
    <w:rsid w:val="005E5CD4"/>
    <w:rsid w:val="005E79E4"/>
    <w:rsid w:val="005F27E9"/>
    <w:rsid w:val="005F7813"/>
    <w:rsid w:val="00600F59"/>
    <w:rsid w:val="00615297"/>
    <w:rsid w:val="00625F64"/>
    <w:rsid w:val="00631381"/>
    <w:rsid w:val="0063742C"/>
    <w:rsid w:val="006441FE"/>
    <w:rsid w:val="00647DE8"/>
    <w:rsid w:val="006627B7"/>
    <w:rsid w:val="006760CA"/>
    <w:rsid w:val="00681350"/>
    <w:rsid w:val="0068564D"/>
    <w:rsid w:val="00685CC9"/>
    <w:rsid w:val="00692DE5"/>
    <w:rsid w:val="006B3076"/>
    <w:rsid w:val="006B7AC7"/>
    <w:rsid w:val="006C33E0"/>
    <w:rsid w:val="006D19DB"/>
    <w:rsid w:val="006D1E32"/>
    <w:rsid w:val="006D39C0"/>
    <w:rsid w:val="006E579B"/>
    <w:rsid w:val="006E6017"/>
    <w:rsid w:val="006F0006"/>
    <w:rsid w:val="006F0C36"/>
    <w:rsid w:val="00700E3B"/>
    <w:rsid w:val="00711D34"/>
    <w:rsid w:val="007219AA"/>
    <w:rsid w:val="007305D3"/>
    <w:rsid w:val="00734558"/>
    <w:rsid w:val="00740934"/>
    <w:rsid w:val="007423B5"/>
    <w:rsid w:val="00747465"/>
    <w:rsid w:val="00752D03"/>
    <w:rsid w:val="007629E0"/>
    <w:rsid w:val="0078027B"/>
    <w:rsid w:val="00782AE0"/>
    <w:rsid w:val="00785041"/>
    <w:rsid w:val="00786F49"/>
    <w:rsid w:val="0079145A"/>
    <w:rsid w:val="007952FF"/>
    <w:rsid w:val="007978AD"/>
    <w:rsid w:val="007A6B57"/>
    <w:rsid w:val="007B39F5"/>
    <w:rsid w:val="007B51BC"/>
    <w:rsid w:val="007D4507"/>
    <w:rsid w:val="007D45E0"/>
    <w:rsid w:val="007D4F4C"/>
    <w:rsid w:val="007E1F3E"/>
    <w:rsid w:val="007E4590"/>
    <w:rsid w:val="007E5003"/>
    <w:rsid w:val="00810747"/>
    <w:rsid w:val="00814E05"/>
    <w:rsid w:val="00823F7A"/>
    <w:rsid w:val="008244F2"/>
    <w:rsid w:val="00833A59"/>
    <w:rsid w:val="00835E20"/>
    <w:rsid w:val="00841030"/>
    <w:rsid w:val="00841D9F"/>
    <w:rsid w:val="00844445"/>
    <w:rsid w:val="00851293"/>
    <w:rsid w:val="008527B9"/>
    <w:rsid w:val="00853C2F"/>
    <w:rsid w:val="00855F0B"/>
    <w:rsid w:val="008729E5"/>
    <w:rsid w:val="00874DB9"/>
    <w:rsid w:val="008766E4"/>
    <w:rsid w:val="00887261"/>
    <w:rsid w:val="00891150"/>
    <w:rsid w:val="008A2B67"/>
    <w:rsid w:val="008B381D"/>
    <w:rsid w:val="008C6128"/>
    <w:rsid w:val="008C670C"/>
    <w:rsid w:val="008C74CD"/>
    <w:rsid w:val="008D6078"/>
    <w:rsid w:val="008F018C"/>
    <w:rsid w:val="008F27C2"/>
    <w:rsid w:val="009017F0"/>
    <w:rsid w:val="009104D7"/>
    <w:rsid w:val="009121DE"/>
    <w:rsid w:val="00913B1A"/>
    <w:rsid w:val="00914D15"/>
    <w:rsid w:val="0091721A"/>
    <w:rsid w:val="0093207A"/>
    <w:rsid w:val="009410AF"/>
    <w:rsid w:val="00942A76"/>
    <w:rsid w:val="00944FEB"/>
    <w:rsid w:val="00945192"/>
    <w:rsid w:val="0094783E"/>
    <w:rsid w:val="009528D0"/>
    <w:rsid w:val="009571D3"/>
    <w:rsid w:val="00960C18"/>
    <w:rsid w:val="00960D5B"/>
    <w:rsid w:val="00961275"/>
    <w:rsid w:val="00962470"/>
    <w:rsid w:val="00984FBF"/>
    <w:rsid w:val="0098581D"/>
    <w:rsid w:val="00990FDC"/>
    <w:rsid w:val="00991394"/>
    <w:rsid w:val="00993539"/>
    <w:rsid w:val="00996D23"/>
    <w:rsid w:val="009A0099"/>
    <w:rsid w:val="009A1378"/>
    <w:rsid w:val="009A3BE1"/>
    <w:rsid w:val="009B0862"/>
    <w:rsid w:val="009B783F"/>
    <w:rsid w:val="009B7DED"/>
    <w:rsid w:val="009C02D4"/>
    <w:rsid w:val="009D1B4C"/>
    <w:rsid w:val="009D3634"/>
    <w:rsid w:val="009D7194"/>
    <w:rsid w:val="009F5ECE"/>
    <w:rsid w:val="00A04582"/>
    <w:rsid w:val="00A078EE"/>
    <w:rsid w:val="00A14085"/>
    <w:rsid w:val="00A146AE"/>
    <w:rsid w:val="00A27D2D"/>
    <w:rsid w:val="00A31719"/>
    <w:rsid w:val="00A349D3"/>
    <w:rsid w:val="00A34E3A"/>
    <w:rsid w:val="00A6676A"/>
    <w:rsid w:val="00A71750"/>
    <w:rsid w:val="00A75CBF"/>
    <w:rsid w:val="00A8042A"/>
    <w:rsid w:val="00A841F0"/>
    <w:rsid w:val="00A93116"/>
    <w:rsid w:val="00AA3098"/>
    <w:rsid w:val="00AA3E7E"/>
    <w:rsid w:val="00AA5D94"/>
    <w:rsid w:val="00AA761D"/>
    <w:rsid w:val="00AB39F1"/>
    <w:rsid w:val="00AC770F"/>
    <w:rsid w:val="00AD0C6A"/>
    <w:rsid w:val="00AD79D0"/>
    <w:rsid w:val="00AE6885"/>
    <w:rsid w:val="00AE6EA4"/>
    <w:rsid w:val="00AE7872"/>
    <w:rsid w:val="00AF19FA"/>
    <w:rsid w:val="00B10760"/>
    <w:rsid w:val="00B13AAB"/>
    <w:rsid w:val="00B225E7"/>
    <w:rsid w:val="00B33117"/>
    <w:rsid w:val="00B34F79"/>
    <w:rsid w:val="00B54FD1"/>
    <w:rsid w:val="00B618E4"/>
    <w:rsid w:val="00B61D73"/>
    <w:rsid w:val="00B67B7D"/>
    <w:rsid w:val="00B97462"/>
    <w:rsid w:val="00BA1901"/>
    <w:rsid w:val="00BA1C81"/>
    <w:rsid w:val="00BA7D76"/>
    <w:rsid w:val="00BB2D6D"/>
    <w:rsid w:val="00BC3C29"/>
    <w:rsid w:val="00BC4D85"/>
    <w:rsid w:val="00BC4DDF"/>
    <w:rsid w:val="00BC5CC5"/>
    <w:rsid w:val="00BD397E"/>
    <w:rsid w:val="00BE2CD7"/>
    <w:rsid w:val="00BF2982"/>
    <w:rsid w:val="00C00CDB"/>
    <w:rsid w:val="00C049A0"/>
    <w:rsid w:val="00C05B63"/>
    <w:rsid w:val="00C15FD3"/>
    <w:rsid w:val="00C202AD"/>
    <w:rsid w:val="00C2409F"/>
    <w:rsid w:val="00C247C8"/>
    <w:rsid w:val="00C35B0B"/>
    <w:rsid w:val="00C40659"/>
    <w:rsid w:val="00C44A0F"/>
    <w:rsid w:val="00C52886"/>
    <w:rsid w:val="00C548C2"/>
    <w:rsid w:val="00C54A8B"/>
    <w:rsid w:val="00C657EB"/>
    <w:rsid w:val="00C878EF"/>
    <w:rsid w:val="00C87F88"/>
    <w:rsid w:val="00C9045F"/>
    <w:rsid w:val="00C9436A"/>
    <w:rsid w:val="00CA1FF5"/>
    <w:rsid w:val="00CB53C9"/>
    <w:rsid w:val="00CB5B1B"/>
    <w:rsid w:val="00CB736D"/>
    <w:rsid w:val="00CC144B"/>
    <w:rsid w:val="00CC406C"/>
    <w:rsid w:val="00CC4504"/>
    <w:rsid w:val="00CC461C"/>
    <w:rsid w:val="00CC7EFD"/>
    <w:rsid w:val="00CE04D6"/>
    <w:rsid w:val="00CE087A"/>
    <w:rsid w:val="00CF4E43"/>
    <w:rsid w:val="00D0350B"/>
    <w:rsid w:val="00D0731E"/>
    <w:rsid w:val="00D16656"/>
    <w:rsid w:val="00D24317"/>
    <w:rsid w:val="00D26B0E"/>
    <w:rsid w:val="00D325F9"/>
    <w:rsid w:val="00D35D1C"/>
    <w:rsid w:val="00D3669F"/>
    <w:rsid w:val="00D50815"/>
    <w:rsid w:val="00D515AE"/>
    <w:rsid w:val="00D577CC"/>
    <w:rsid w:val="00D63F2F"/>
    <w:rsid w:val="00D72C91"/>
    <w:rsid w:val="00D7394A"/>
    <w:rsid w:val="00D8037A"/>
    <w:rsid w:val="00D8095B"/>
    <w:rsid w:val="00D80A93"/>
    <w:rsid w:val="00D81C2E"/>
    <w:rsid w:val="00D83AB8"/>
    <w:rsid w:val="00D83D82"/>
    <w:rsid w:val="00D858AF"/>
    <w:rsid w:val="00D972E9"/>
    <w:rsid w:val="00DA6B39"/>
    <w:rsid w:val="00DA6F8B"/>
    <w:rsid w:val="00DB3886"/>
    <w:rsid w:val="00DB5397"/>
    <w:rsid w:val="00DB7327"/>
    <w:rsid w:val="00DC1FA5"/>
    <w:rsid w:val="00DC21E4"/>
    <w:rsid w:val="00DC28DD"/>
    <w:rsid w:val="00DC56D3"/>
    <w:rsid w:val="00DE4989"/>
    <w:rsid w:val="00DE5A81"/>
    <w:rsid w:val="00DE771C"/>
    <w:rsid w:val="00DF2262"/>
    <w:rsid w:val="00DF795B"/>
    <w:rsid w:val="00E06077"/>
    <w:rsid w:val="00E15917"/>
    <w:rsid w:val="00E15A8E"/>
    <w:rsid w:val="00E32D43"/>
    <w:rsid w:val="00E34C1D"/>
    <w:rsid w:val="00E42950"/>
    <w:rsid w:val="00E43795"/>
    <w:rsid w:val="00E46BCD"/>
    <w:rsid w:val="00E503D4"/>
    <w:rsid w:val="00E54528"/>
    <w:rsid w:val="00E54BF6"/>
    <w:rsid w:val="00E60390"/>
    <w:rsid w:val="00E660EB"/>
    <w:rsid w:val="00E74167"/>
    <w:rsid w:val="00E75949"/>
    <w:rsid w:val="00E76DA5"/>
    <w:rsid w:val="00E908F3"/>
    <w:rsid w:val="00EA5016"/>
    <w:rsid w:val="00EB2513"/>
    <w:rsid w:val="00EB7CE9"/>
    <w:rsid w:val="00EC06D5"/>
    <w:rsid w:val="00EC33DB"/>
    <w:rsid w:val="00ED4CA7"/>
    <w:rsid w:val="00EE251D"/>
    <w:rsid w:val="00EF68F5"/>
    <w:rsid w:val="00F04FF1"/>
    <w:rsid w:val="00F05AD2"/>
    <w:rsid w:val="00F42CC2"/>
    <w:rsid w:val="00F44C50"/>
    <w:rsid w:val="00F5249D"/>
    <w:rsid w:val="00F529BB"/>
    <w:rsid w:val="00F54AC6"/>
    <w:rsid w:val="00F562F5"/>
    <w:rsid w:val="00F56B6C"/>
    <w:rsid w:val="00F63FC1"/>
    <w:rsid w:val="00F736C6"/>
    <w:rsid w:val="00F84D5E"/>
    <w:rsid w:val="00FA0592"/>
    <w:rsid w:val="00FA0DE4"/>
    <w:rsid w:val="00FB0ED5"/>
    <w:rsid w:val="00FC1357"/>
    <w:rsid w:val="00FC542A"/>
    <w:rsid w:val="00FE0475"/>
    <w:rsid w:val="00FE512E"/>
    <w:rsid w:val="00FE6009"/>
    <w:rsid w:val="00FF4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7A67D"/>
  <w15:docId w15:val="{79208097-6A13-4D43-A69E-7DECE8B44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3A9"/>
  </w:style>
  <w:style w:type="paragraph" w:styleId="Heading1">
    <w:name w:val="heading 1"/>
    <w:basedOn w:val="Normal"/>
    <w:next w:val="Normal"/>
    <w:link w:val="Heading1Char"/>
    <w:uiPriority w:val="9"/>
    <w:qFormat/>
    <w:rsid w:val="00C548C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qFormat/>
    <w:rsid w:val="00C9045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7">
    <w:name w:val="heading 7"/>
    <w:basedOn w:val="Normal"/>
    <w:next w:val="Normal"/>
    <w:link w:val="Heading7Char"/>
    <w:unhideWhenUsed/>
    <w:qFormat/>
    <w:rsid w:val="00FE512E"/>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49A0"/>
    <w:pPr>
      <w:ind w:left="720"/>
      <w:contextualSpacing/>
    </w:pPr>
  </w:style>
  <w:style w:type="character" w:customStyle="1" w:styleId="Heading2Char">
    <w:name w:val="Heading 2 Char"/>
    <w:basedOn w:val="DefaultParagraphFont"/>
    <w:link w:val="Heading2"/>
    <w:rsid w:val="00C9045F"/>
    <w:rPr>
      <w:rFonts w:ascii="Times New Roman" w:eastAsia="Times New Roman" w:hAnsi="Times New Roman" w:cs="Times New Roman"/>
      <w:b/>
      <w:bCs/>
      <w:sz w:val="36"/>
      <w:szCs w:val="36"/>
    </w:rPr>
  </w:style>
  <w:style w:type="paragraph" w:customStyle="1" w:styleId="4000Article">
    <w:name w:val="4000 Article"/>
    <w:basedOn w:val="Normal"/>
    <w:rsid w:val="00C548C2"/>
    <w:pPr>
      <w:tabs>
        <w:tab w:val="left" w:pos="2160"/>
        <w:tab w:val="decimal" w:pos="7920"/>
      </w:tabs>
      <w:spacing w:after="0" w:line="240" w:lineRule="auto"/>
      <w:jc w:val="both"/>
    </w:pPr>
    <w:rPr>
      <w:rFonts w:ascii="Times New Roman" w:eastAsia="Times New Roman" w:hAnsi="Times New Roman" w:cs="Times New Roman"/>
      <w:b/>
      <w:smallCaps/>
      <w:szCs w:val="20"/>
      <w:u w:val="double"/>
    </w:rPr>
  </w:style>
  <w:style w:type="character" w:styleId="CommentReference">
    <w:name w:val="annotation reference"/>
    <w:basedOn w:val="DefaultParagraphFont"/>
    <w:uiPriority w:val="99"/>
    <w:semiHidden/>
    <w:unhideWhenUsed/>
    <w:rsid w:val="00C548C2"/>
    <w:rPr>
      <w:sz w:val="16"/>
      <w:szCs w:val="16"/>
    </w:rPr>
  </w:style>
  <w:style w:type="paragraph" w:styleId="CommentText">
    <w:name w:val="annotation text"/>
    <w:basedOn w:val="Normal"/>
    <w:link w:val="CommentTextChar"/>
    <w:uiPriority w:val="99"/>
    <w:semiHidden/>
    <w:unhideWhenUsed/>
    <w:rsid w:val="00C548C2"/>
    <w:pPr>
      <w:spacing w:after="20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C548C2"/>
    <w:rPr>
      <w:rFonts w:ascii="Calibri" w:eastAsia="Calibri" w:hAnsi="Calibri" w:cs="Times New Roman"/>
      <w:sz w:val="20"/>
      <w:szCs w:val="20"/>
    </w:rPr>
  </w:style>
  <w:style w:type="character" w:customStyle="1" w:styleId="Heading1Char">
    <w:name w:val="Heading 1 Char"/>
    <w:basedOn w:val="DefaultParagraphFont"/>
    <w:link w:val="Heading1"/>
    <w:uiPriority w:val="9"/>
    <w:rsid w:val="00C548C2"/>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C548C2"/>
    <w:rPr>
      <w:color w:val="0000FF"/>
      <w:u w:val="single"/>
    </w:rPr>
  </w:style>
  <w:style w:type="paragraph" w:styleId="IntenseQuote">
    <w:name w:val="Intense Quote"/>
    <w:basedOn w:val="Normal"/>
    <w:next w:val="Normal"/>
    <w:link w:val="IntenseQuoteChar"/>
    <w:uiPriority w:val="30"/>
    <w:qFormat/>
    <w:rsid w:val="00C548C2"/>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548C2"/>
    <w:rPr>
      <w:i/>
      <w:iCs/>
      <w:color w:val="5B9BD5" w:themeColor="accent1"/>
    </w:rPr>
  </w:style>
  <w:style w:type="paragraph" w:styleId="TOCHeading">
    <w:name w:val="TOC Heading"/>
    <w:basedOn w:val="Heading1"/>
    <w:next w:val="Normal"/>
    <w:uiPriority w:val="39"/>
    <w:unhideWhenUsed/>
    <w:qFormat/>
    <w:rsid w:val="00C548C2"/>
    <w:pPr>
      <w:outlineLvl w:val="9"/>
    </w:pPr>
  </w:style>
  <w:style w:type="paragraph" w:styleId="TOC1">
    <w:name w:val="toc 1"/>
    <w:basedOn w:val="Normal"/>
    <w:next w:val="Normal"/>
    <w:autoRedefine/>
    <w:uiPriority w:val="39"/>
    <w:unhideWhenUsed/>
    <w:rsid w:val="00C548C2"/>
    <w:pPr>
      <w:spacing w:after="100"/>
    </w:pPr>
  </w:style>
  <w:style w:type="paragraph" w:styleId="TOC2">
    <w:name w:val="toc 2"/>
    <w:basedOn w:val="Normal"/>
    <w:next w:val="Normal"/>
    <w:autoRedefine/>
    <w:uiPriority w:val="39"/>
    <w:unhideWhenUsed/>
    <w:rsid w:val="00C548C2"/>
    <w:pPr>
      <w:spacing w:after="100" w:line="240" w:lineRule="auto"/>
      <w:ind w:left="24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548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48C2"/>
  </w:style>
  <w:style w:type="paragraph" w:styleId="Footer">
    <w:name w:val="footer"/>
    <w:basedOn w:val="Normal"/>
    <w:link w:val="FooterChar"/>
    <w:uiPriority w:val="99"/>
    <w:unhideWhenUsed/>
    <w:rsid w:val="00C548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8C2"/>
  </w:style>
  <w:style w:type="paragraph" w:styleId="HTMLPreformatted">
    <w:name w:val="HTML Preformatted"/>
    <w:basedOn w:val="Normal"/>
    <w:link w:val="HTMLPreformattedChar"/>
    <w:uiPriority w:val="99"/>
    <w:semiHidden/>
    <w:unhideWhenUsed/>
    <w:rsid w:val="001B6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B6B2D"/>
    <w:rPr>
      <w:rFonts w:ascii="Courier New" w:eastAsia="Times New Roman" w:hAnsi="Courier New" w:cs="Courier New"/>
      <w:sz w:val="20"/>
      <w:szCs w:val="20"/>
    </w:rPr>
  </w:style>
  <w:style w:type="paragraph" w:styleId="Title">
    <w:name w:val="Title"/>
    <w:basedOn w:val="Normal"/>
    <w:next w:val="Normal"/>
    <w:link w:val="TitleChar"/>
    <w:uiPriority w:val="10"/>
    <w:qFormat/>
    <w:rsid w:val="00B618E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18E4"/>
    <w:rPr>
      <w:rFonts w:asciiTheme="majorHAnsi" w:eastAsiaTheme="majorEastAsia" w:hAnsiTheme="majorHAnsi" w:cstheme="majorBidi"/>
      <w:spacing w:val="-10"/>
      <w:kern w:val="28"/>
      <w:sz w:val="56"/>
      <w:szCs w:val="56"/>
    </w:rPr>
  </w:style>
  <w:style w:type="character" w:customStyle="1" w:styleId="Heading7Char">
    <w:name w:val="Heading 7 Char"/>
    <w:basedOn w:val="DefaultParagraphFont"/>
    <w:link w:val="Heading7"/>
    <w:rsid w:val="00FE512E"/>
    <w:rPr>
      <w:rFonts w:asciiTheme="majorHAnsi" w:eastAsiaTheme="majorEastAsia" w:hAnsiTheme="majorHAnsi" w:cstheme="majorBidi"/>
      <w:i/>
      <w:iCs/>
      <w:color w:val="1F4D78" w:themeColor="accent1" w:themeShade="7F"/>
    </w:rPr>
  </w:style>
  <w:style w:type="paragraph" w:customStyle="1" w:styleId="CM64">
    <w:name w:val="CM64"/>
    <w:basedOn w:val="Normal"/>
    <w:next w:val="Normal"/>
    <w:uiPriority w:val="99"/>
    <w:rsid w:val="00FE512E"/>
    <w:pPr>
      <w:widowControl w:val="0"/>
      <w:autoSpaceDE w:val="0"/>
      <w:autoSpaceDN w:val="0"/>
      <w:adjustRightInd w:val="0"/>
      <w:spacing w:after="0" w:line="240" w:lineRule="auto"/>
    </w:pPr>
    <w:rPr>
      <w:rFonts w:ascii="TMZYDG+TimesNewRomanPSMT" w:eastAsia="Times New Roman" w:hAnsi="TMZYDG+TimesNewRomanPSMT" w:cs="Times New Roman"/>
      <w:sz w:val="24"/>
      <w:szCs w:val="24"/>
    </w:rPr>
  </w:style>
  <w:style w:type="character" w:styleId="Strong">
    <w:name w:val="Strong"/>
    <w:basedOn w:val="DefaultParagraphFont"/>
    <w:uiPriority w:val="22"/>
    <w:qFormat/>
    <w:rsid w:val="001F30BC"/>
    <w:rPr>
      <w:b/>
      <w:bCs/>
    </w:rPr>
  </w:style>
  <w:style w:type="paragraph" w:styleId="BalloonText">
    <w:name w:val="Balloon Text"/>
    <w:basedOn w:val="Normal"/>
    <w:link w:val="BalloonTextChar"/>
    <w:uiPriority w:val="99"/>
    <w:semiHidden/>
    <w:unhideWhenUsed/>
    <w:rsid w:val="00D073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31E"/>
    <w:rPr>
      <w:rFonts w:ascii="Tahoma" w:hAnsi="Tahoma" w:cs="Tahoma"/>
      <w:sz w:val="16"/>
      <w:szCs w:val="16"/>
    </w:rPr>
  </w:style>
  <w:style w:type="paragraph" w:customStyle="1" w:styleId="Default">
    <w:name w:val="Default"/>
    <w:basedOn w:val="Normal"/>
    <w:rsid w:val="00A04582"/>
    <w:pPr>
      <w:autoSpaceDE w:val="0"/>
      <w:autoSpaceDN w:val="0"/>
      <w:spacing w:after="0" w:line="240" w:lineRule="auto"/>
    </w:pPr>
    <w:rPr>
      <w:rFonts w:ascii="Garamond" w:hAnsi="Garamond" w:cs="Times New Roman"/>
      <w:color w:val="000000"/>
      <w:sz w:val="24"/>
      <w:szCs w:val="24"/>
    </w:rPr>
  </w:style>
  <w:style w:type="paragraph" w:styleId="BodyTextIndent2">
    <w:name w:val="Body Text Indent 2"/>
    <w:basedOn w:val="Normal"/>
    <w:link w:val="BodyTextIndent2Char"/>
    <w:rsid w:val="00BC3C29"/>
    <w:pPr>
      <w:overflowPunct w:val="0"/>
      <w:autoSpaceDE w:val="0"/>
      <w:autoSpaceDN w:val="0"/>
      <w:adjustRightInd w:val="0"/>
      <w:spacing w:after="0" w:line="240" w:lineRule="auto"/>
      <w:ind w:left="1440"/>
      <w:jc w:val="both"/>
      <w:textAlignment w:val="baseline"/>
    </w:pPr>
    <w:rPr>
      <w:rFonts w:ascii="Palatino" w:eastAsia="Times New Roman" w:hAnsi="Palatino" w:cs="Times New Roman"/>
      <w:sz w:val="20"/>
      <w:szCs w:val="20"/>
    </w:rPr>
  </w:style>
  <w:style w:type="character" w:customStyle="1" w:styleId="BodyTextIndent2Char">
    <w:name w:val="Body Text Indent 2 Char"/>
    <w:basedOn w:val="DefaultParagraphFont"/>
    <w:link w:val="BodyTextIndent2"/>
    <w:rsid w:val="00BC3C29"/>
    <w:rPr>
      <w:rFonts w:ascii="Palatino" w:eastAsia="Times New Roman" w:hAnsi="Palatino" w:cs="Times New Roman"/>
      <w:sz w:val="20"/>
      <w:szCs w:val="20"/>
    </w:rPr>
  </w:style>
  <w:style w:type="paragraph" w:styleId="BodyText3">
    <w:name w:val="Body Text 3"/>
    <w:basedOn w:val="Normal"/>
    <w:link w:val="BodyText3Char"/>
    <w:rsid w:val="00BC3C29"/>
    <w:pPr>
      <w:overflowPunct w:val="0"/>
      <w:autoSpaceDE w:val="0"/>
      <w:autoSpaceDN w:val="0"/>
      <w:adjustRightInd w:val="0"/>
      <w:spacing w:after="0" w:line="240" w:lineRule="auto"/>
      <w:ind w:right="101"/>
      <w:jc w:val="both"/>
      <w:textAlignment w:val="baseline"/>
    </w:pPr>
    <w:rPr>
      <w:rFonts w:ascii="Palatino" w:eastAsia="Times New Roman" w:hAnsi="Palatino" w:cs="Times New Roman"/>
      <w:sz w:val="20"/>
      <w:szCs w:val="20"/>
    </w:rPr>
  </w:style>
  <w:style w:type="character" w:customStyle="1" w:styleId="BodyText3Char">
    <w:name w:val="Body Text 3 Char"/>
    <w:basedOn w:val="DefaultParagraphFont"/>
    <w:link w:val="BodyText3"/>
    <w:rsid w:val="00BC3C29"/>
    <w:rPr>
      <w:rFonts w:ascii="Palatino" w:eastAsia="Times New Roman" w:hAnsi="Palatino" w:cs="Times New Roman"/>
      <w:sz w:val="20"/>
      <w:szCs w:val="20"/>
    </w:rPr>
  </w:style>
  <w:style w:type="paragraph" w:styleId="BodyTextIndent3">
    <w:name w:val="Body Text Indent 3"/>
    <w:basedOn w:val="Normal"/>
    <w:link w:val="BodyTextIndent3Char"/>
    <w:rsid w:val="00BC3C29"/>
    <w:pPr>
      <w:tabs>
        <w:tab w:val="left" w:pos="2970"/>
        <w:tab w:val="left" w:pos="3690"/>
        <w:tab w:val="left" w:pos="4410"/>
        <w:tab w:val="left" w:pos="5130"/>
        <w:tab w:val="left" w:pos="5850"/>
        <w:tab w:val="left" w:pos="6570"/>
        <w:tab w:val="left" w:pos="7290"/>
      </w:tabs>
      <w:overflowPunct w:val="0"/>
      <w:autoSpaceDE w:val="0"/>
      <w:autoSpaceDN w:val="0"/>
      <w:adjustRightInd w:val="0"/>
      <w:spacing w:after="0" w:line="240" w:lineRule="auto"/>
      <w:ind w:left="720" w:hanging="1170"/>
      <w:jc w:val="both"/>
      <w:textAlignment w:val="baseline"/>
    </w:pPr>
    <w:rPr>
      <w:rFonts w:ascii="Palatino" w:eastAsia="Times New Roman" w:hAnsi="Palatino" w:cs="Times New Roman"/>
      <w:sz w:val="20"/>
      <w:szCs w:val="20"/>
    </w:rPr>
  </w:style>
  <w:style w:type="character" w:customStyle="1" w:styleId="BodyTextIndent3Char">
    <w:name w:val="Body Text Indent 3 Char"/>
    <w:basedOn w:val="DefaultParagraphFont"/>
    <w:link w:val="BodyTextIndent3"/>
    <w:rsid w:val="00BC3C29"/>
    <w:rPr>
      <w:rFonts w:ascii="Palatino" w:eastAsia="Times New Roman" w:hAnsi="Palatino" w:cs="Times New Roman"/>
      <w:sz w:val="20"/>
      <w:szCs w:val="20"/>
    </w:rPr>
  </w:style>
  <w:style w:type="paragraph" w:customStyle="1" w:styleId="4000ARHeading">
    <w:name w:val="4000 AR Heading"/>
    <w:basedOn w:val="Normal"/>
    <w:rsid w:val="00BC3C29"/>
    <w:pPr>
      <w:tabs>
        <w:tab w:val="left" w:pos="1440"/>
      </w:tabs>
      <w:spacing w:after="0" w:line="240" w:lineRule="auto"/>
      <w:jc w:val="both"/>
    </w:pPr>
    <w:rPr>
      <w:rFonts w:ascii="Times New Roman" w:eastAsia="Times New Roman" w:hAnsi="Times New Roman" w:cs="Times New Roman"/>
      <w:b/>
      <w:szCs w:val="20"/>
      <w:u w:val="single"/>
    </w:rPr>
  </w:style>
  <w:style w:type="paragraph" w:styleId="CommentSubject">
    <w:name w:val="annotation subject"/>
    <w:basedOn w:val="CommentText"/>
    <w:next w:val="CommentText"/>
    <w:link w:val="CommentSubjectChar"/>
    <w:uiPriority w:val="99"/>
    <w:semiHidden/>
    <w:unhideWhenUsed/>
    <w:rsid w:val="00DF226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F2262"/>
    <w:rPr>
      <w:rFonts w:ascii="Calibri" w:eastAsia="Calibri" w:hAnsi="Calibri" w:cs="Times New Roman"/>
      <w:b/>
      <w:bCs/>
      <w:sz w:val="20"/>
      <w:szCs w:val="20"/>
    </w:rPr>
  </w:style>
  <w:style w:type="paragraph" w:styleId="Revision">
    <w:name w:val="Revision"/>
    <w:hidden/>
    <w:uiPriority w:val="99"/>
    <w:semiHidden/>
    <w:rsid w:val="00DF2262"/>
    <w:pPr>
      <w:spacing w:after="0" w:line="240" w:lineRule="auto"/>
    </w:pPr>
  </w:style>
  <w:style w:type="character" w:customStyle="1" w:styleId="apple-converted-space">
    <w:name w:val="apple-converted-space"/>
    <w:basedOn w:val="DefaultParagraphFont"/>
    <w:rsid w:val="008729E5"/>
  </w:style>
  <w:style w:type="character" w:customStyle="1" w:styleId="cosearchterm">
    <w:name w:val="co_searchterm"/>
    <w:basedOn w:val="DefaultParagraphFont"/>
    <w:rsid w:val="008729E5"/>
  </w:style>
  <w:style w:type="character" w:customStyle="1" w:styleId="apple-tab-span">
    <w:name w:val="apple-tab-span"/>
    <w:basedOn w:val="DefaultParagraphFont"/>
    <w:rsid w:val="00202F8E"/>
  </w:style>
  <w:style w:type="paragraph" w:customStyle="1" w:styleId="default0">
    <w:name w:val="default"/>
    <w:basedOn w:val="Normal"/>
    <w:rsid w:val="004301CC"/>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48028">
      <w:bodyDiv w:val="1"/>
      <w:marLeft w:val="0"/>
      <w:marRight w:val="0"/>
      <w:marTop w:val="0"/>
      <w:marBottom w:val="0"/>
      <w:divBdr>
        <w:top w:val="none" w:sz="0" w:space="0" w:color="auto"/>
        <w:left w:val="none" w:sz="0" w:space="0" w:color="auto"/>
        <w:bottom w:val="none" w:sz="0" w:space="0" w:color="auto"/>
        <w:right w:val="none" w:sz="0" w:space="0" w:color="auto"/>
      </w:divBdr>
      <w:divsChild>
        <w:div w:id="350033464">
          <w:marLeft w:val="0"/>
          <w:marRight w:val="0"/>
          <w:marTop w:val="240"/>
          <w:marBottom w:val="0"/>
          <w:divBdr>
            <w:top w:val="none" w:sz="0" w:space="0" w:color="auto"/>
            <w:left w:val="none" w:sz="0" w:space="0" w:color="auto"/>
            <w:bottom w:val="none" w:sz="0" w:space="0" w:color="auto"/>
            <w:right w:val="none" w:sz="0" w:space="0" w:color="auto"/>
          </w:divBdr>
          <w:divsChild>
            <w:div w:id="201720957">
              <w:marLeft w:val="0"/>
              <w:marRight w:val="0"/>
              <w:marTop w:val="0"/>
              <w:marBottom w:val="0"/>
              <w:divBdr>
                <w:top w:val="none" w:sz="0" w:space="0" w:color="auto"/>
                <w:left w:val="none" w:sz="0" w:space="0" w:color="auto"/>
                <w:bottom w:val="none" w:sz="0" w:space="0" w:color="auto"/>
                <w:right w:val="none" w:sz="0" w:space="0" w:color="auto"/>
              </w:divBdr>
              <w:divsChild>
                <w:div w:id="1066222797">
                  <w:marLeft w:val="0"/>
                  <w:marRight w:val="0"/>
                  <w:marTop w:val="0"/>
                  <w:marBottom w:val="0"/>
                  <w:divBdr>
                    <w:top w:val="none" w:sz="0" w:space="0" w:color="auto"/>
                    <w:left w:val="none" w:sz="0" w:space="0" w:color="auto"/>
                    <w:bottom w:val="none" w:sz="0" w:space="0" w:color="auto"/>
                    <w:right w:val="none" w:sz="0" w:space="0" w:color="auto"/>
                  </w:divBdr>
                </w:div>
              </w:divsChild>
            </w:div>
            <w:div w:id="250354986">
              <w:marLeft w:val="0"/>
              <w:marRight w:val="0"/>
              <w:marTop w:val="240"/>
              <w:marBottom w:val="0"/>
              <w:divBdr>
                <w:top w:val="none" w:sz="0" w:space="0" w:color="auto"/>
                <w:left w:val="none" w:sz="0" w:space="0" w:color="auto"/>
                <w:bottom w:val="none" w:sz="0" w:space="0" w:color="auto"/>
                <w:right w:val="none" w:sz="0" w:space="0" w:color="auto"/>
              </w:divBdr>
              <w:divsChild>
                <w:div w:id="847057224">
                  <w:marLeft w:val="0"/>
                  <w:marRight w:val="0"/>
                  <w:marTop w:val="0"/>
                  <w:marBottom w:val="0"/>
                  <w:divBdr>
                    <w:top w:val="none" w:sz="0" w:space="0" w:color="auto"/>
                    <w:left w:val="none" w:sz="0" w:space="0" w:color="auto"/>
                    <w:bottom w:val="none" w:sz="0" w:space="0" w:color="auto"/>
                    <w:right w:val="none" w:sz="0" w:space="0" w:color="auto"/>
                  </w:divBdr>
                </w:div>
              </w:divsChild>
            </w:div>
            <w:div w:id="589168959">
              <w:marLeft w:val="0"/>
              <w:marRight w:val="0"/>
              <w:marTop w:val="0"/>
              <w:marBottom w:val="0"/>
              <w:divBdr>
                <w:top w:val="none" w:sz="0" w:space="0" w:color="auto"/>
                <w:left w:val="none" w:sz="0" w:space="0" w:color="auto"/>
                <w:bottom w:val="none" w:sz="0" w:space="0" w:color="auto"/>
                <w:right w:val="none" w:sz="0" w:space="0" w:color="auto"/>
              </w:divBdr>
              <w:divsChild>
                <w:div w:id="786772610">
                  <w:marLeft w:val="0"/>
                  <w:marRight w:val="0"/>
                  <w:marTop w:val="240"/>
                  <w:marBottom w:val="0"/>
                  <w:divBdr>
                    <w:top w:val="none" w:sz="0" w:space="0" w:color="auto"/>
                    <w:left w:val="none" w:sz="0" w:space="0" w:color="auto"/>
                    <w:bottom w:val="none" w:sz="0" w:space="0" w:color="auto"/>
                    <w:right w:val="none" w:sz="0" w:space="0" w:color="auto"/>
                  </w:divBdr>
                  <w:divsChild>
                    <w:div w:id="814028586">
                      <w:marLeft w:val="0"/>
                      <w:marRight w:val="0"/>
                      <w:marTop w:val="0"/>
                      <w:marBottom w:val="0"/>
                      <w:divBdr>
                        <w:top w:val="none" w:sz="0" w:space="0" w:color="auto"/>
                        <w:left w:val="none" w:sz="0" w:space="0" w:color="auto"/>
                        <w:bottom w:val="none" w:sz="0" w:space="0" w:color="auto"/>
                        <w:right w:val="none" w:sz="0" w:space="0" w:color="auto"/>
                      </w:divBdr>
                      <w:divsChild>
                        <w:div w:id="4714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760895">
                  <w:marLeft w:val="0"/>
                  <w:marRight w:val="0"/>
                  <w:marTop w:val="240"/>
                  <w:marBottom w:val="0"/>
                  <w:divBdr>
                    <w:top w:val="none" w:sz="0" w:space="0" w:color="auto"/>
                    <w:left w:val="none" w:sz="0" w:space="0" w:color="auto"/>
                    <w:bottom w:val="none" w:sz="0" w:space="0" w:color="auto"/>
                    <w:right w:val="none" w:sz="0" w:space="0" w:color="auto"/>
                  </w:divBdr>
                  <w:divsChild>
                    <w:div w:id="150560193">
                      <w:marLeft w:val="0"/>
                      <w:marRight w:val="0"/>
                      <w:marTop w:val="0"/>
                      <w:marBottom w:val="0"/>
                      <w:divBdr>
                        <w:top w:val="none" w:sz="0" w:space="0" w:color="auto"/>
                        <w:left w:val="none" w:sz="0" w:space="0" w:color="auto"/>
                        <w:bottom w:val="none" w:sz="0" w:space="0" w:color="auto"/>
                        <w:right w:val="none" w:sz="0" w:space="0" w:color="auto"/>
                      </w:divBdr>
                      <w:divsChild>
                        <w:div w:id="1221863190">
                          <w:marLeft w:val="0"/>
                          <w:marRight w:val="0"/>
                          <w:marTop w:val="0"/>
                          <w:marBottom w:val="0"/>
                          <w:divBdr>
                            <w:top w:val="none" w:sz="0" w:space="0" w:color="auto"/>
                            <w:left w:val="none" w:sz="0" w:space="0" w:color="auto"/>
                            <w:bottom w:val="none" w:sz="0" w:space="0" w:color="auto"/>
                            <w:right w:val="none" w:sz="0" w:space="0" w:color="auto"/>
                          </w:divBdr>
                        </w:div>
                      </w:divsChild>
                    </w:div>
                    <w:div w:id="708997690">
                      <w:marLeft w:val="0"/>
                      <w:marRight w:val="0"/>
                      <w:marTop w:val="240"/>
                      <w:marBottom w:val="0"/>
                      <w:divBdr>
                        <w:top w:val="none" w:sz="0" w:space="0" w:color="auto"/>
                        <w:left w:val="none" w:sz="0" w:space="0" w:color="auto"/>
                        <w:bottom w:val="none" w:sz="0" w:space="0" w:color="auto"/>
                        <w:right w:val="none" w:sz="0" w:space="0" w:color="auto"/>
                      </w:divBdr>
                      <w:divsChild>
                        <w:div w:id="809711297">
                          <w:marLeft w:val="0"/>
                          <w:marRight w:val="0"/>
                          <w:marTop w:val="0"/>
                          <w:marBottom w:val="0"/>
                          <w:divBdr>
                            <w:top w:val="none" w:sz="0" w:space="0" w:color="auto"/>
                            <w:left w:val="none" w:sz="0" w:space="0" w:color="auto"/>
                            <w:bottom w:val="none" w:sz="0" w:space="0" w:color="auto"/>
                            <w:right w:val="none" w:sz="0" w:space="0" w:color="auto"/>
                          </w:divBdr>
                          <w:divsChild>
                            <w:div w:id="161062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327090">
                      <w:marLeft w:val="0"/>
                      <w:marRight w:val="0"/>
                      <w:marTop w:val="240"/>
                      <w:marBottom w:val="0"/>
                      <w:divBdr>
                        <w:top w:val="none" w:sz="0" w:space="0" w:color="auto"/>
                        <w:left w:val="none" w:sz="0" w:space="0" w:color="auto"/>
                        <w:bottom w:val="none" w:sz="0" w:space="0" w:color="auto"/>
                        <w:right w:val="none" w:sz="0" w:space="0" w:color="auto"/>
                      </w:divBdr>
                      <w:divsChild>
                        <w:div w:id="1543400992">
                          <w:marLeft w:val="0"/>
                          <w:marRight w:val="0"/>
                          <w:marTop w:val="0"/>
                          <w:marBottom w:val="0"/>
                          <w:divBdr>
                            <w:top w:val="none" w:sz="0" w:space="0" w:color="auto"/>
                            <w:left w:val="none" w:sz="0" w:space="0" w:color="auto"/>
                            <w:bottom w:val="none" w:sz="0" w:space="0" w:color="auto"/>
                            <w:right w:val="none" w:sz="0" w:space="0" w:color="auto"/>
                          </w:divBdr>
                          <w:divsChild>
                            <w:div w:id="119847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542598">
                  <w:marLeft w:val="0"/>
                  <w:marRight w:val="0"/>
                  <w:marTop w:val="240"/>
                  <w:marBottom w:val="0"/>
                  <w:divBdr>
                    <w:top w:val="none" w:sz="0" w:space="0" w:color="auto"/>
                    <w:left w:val="none" w:sz="0" w:space="0" w:color="auto"/>
                    <w:bottom w:val="none" w:sz="0" w:space="0" w:color="auto"/>
                    <w:right w:val="none" w:sz="0" w:space="0" w:color="auto"/>
                  </w:divBdr>
                  <w:divsChild>
                    <w:div w:id="433673227">
                      <w:marLeft w:val="0"/>
                      <w:marRight w:val="0"/>
                      <w:marTop w:val="240"/>
                      <w:marBottom w:val="0"/>
                      <w:divBdr>
                        <w:top w:val="none" w:sz="0" w:space="0" w:color="auto"/>
                        <w:left w:val="none" w:sz="0" w:space="0" w:color="auto"/>
                        <w:bottom w:val="none" w:sz="0" w:space="0" w:color="auto"/>
                        <w:right w:val="none" w:sz="0" w:space="0" w:color="auto"/>
                      </w:divBdr>
                      <w:divsChild>
                        <w:div w:id="1580165738">
                          <w:marLeft w:val="0"/>
                          <w:marRight w:val="0"/>
                          <w:marTop w:val="0"/>
                          <w:marBottom w:val="0"/>
                          <w:divBdr>
                            <w:top w:val="none" w:sz="0" w:space="0" w:color="auto"/>
                            <w:left w:val="none" w:sz="0" w:space="0" w:color="auto"/>
                            <w:bottom w:val="none" w:sz="0" w:space="0" w:color="auto"/>
                            <w:right w:val="none" w:sz="0" w:space="0" w:color="auto"/>
                          </w:divBdr>
                          <w:divsChild>
                            <w:div w:id="168147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337923">
                      <w:marLeft w:val="0"/>
                      <w:marRight w:val="0"/>
                      <w:marTop w:val="240"/>
                      <w:marBottom w:val="0"/>
                      <w:divBdr>
                        <w:top w:val="none" w:sz="0" w:space="0" w:color="auto"/>
                        <w:left w:val="none" w:sz="0" w:space="0" w:color="auto"/>
                        <w:bottom w:val="none" w:sz="0" w:space="0" w:color="auto"/>
                        <w:right w:val="none" w:sz="0" w:space="0" w:color="auto"/>
                      </w:divBdr>
                      <w:divsChild>
                        <w:div w:id="395511176">
                          <w:marLeft w:val="0"/>
                          <w:marRight w:val="0"/>
                          <w:marTop w:val="0"/>
                          <w:marBottom w:val="0"/>
                          <w:divBdr>
                            <w:top w:val="none" w:sz="0" w:space="0" w:color="auto"/>
                            <w:left w:val="none" w:sz="0" w:space="0" w:color="auto"/>
                            <w:bottom w:val="none" w:sz="0" w:space="0" w:color="auto"/>
                            <w:right w:val="none" w:sz="0" w:space="0" w:color="auto"/>
                          </w:divBdr>
                          <w:divsChild>
                            <w:div w:id="187992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90158">
                      <w:marLeft w:val="0"/>
                      <w:marRight w:val="0"/>
                      <w:marTop w:val="240"/>
                      <w:marBottom w:val="0"/>
                      <w:divBdr>
                        <w:top w:val="none" w:sz="0" w:space="0" w:color="auto"/>
                        <w:left w:val="none" w:sz="0" w:space="0" w:color="auto"/>
                        <w:bottom w:val="none" w:sz="0" w:space="0" w:color="auto"/>
                        <w:right w:val="none" w:sz="0" w:space="0" w:color="auto"/>
                      </w:divBdr>
                      <w:divsChild>
                        <w:div w:id="1952084085">
                          <w:marLeft w:val="0"/>
                          <w:marRight w:val="0"/>
                          <w:marTop w:val="0"/>
                          <w:marBottom w:val="0"/>
                          <w:divBdr>
                            <w:top w:val="none" w:sz="0" w:space="0" w:color="auto"/>
                            <w:left w:val="none" w:sz="0" w:space="0" w:color="auto"/>
                            <w:bottom w:val="none" w:sz="0" w:space="0" w:color="auto"/>
                            <w:right w:val="none" w:sz="0" w:space="0" w:color="auto"/>
                          </w:divBdr>
                          <w:divsChild>
                            <w:div w:id="22888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21753">
                      <w:marLeft w:val="0"/>
                      <w:marRight w:val="0"/>
                      <w:marTop w:val="240"/>
                      <w:marBottom w:val="0"/>
                      <w:divBdr>
                        <w:top w:val="none" w:sz="0" w:space="0" w:color="auto"/>
                        <w:left w:val="none" w:sz="0" w:space="0" w:color="auto"/>
                        <w:bottom w:val="none" w:sz="0" w:space="0" w:color="auto"/>
                        <w:right w:val="none" w:sz="0" w:space="0" w:color="auto"/>
                      </w:divBdr>
                      <w:divsChild>
                        <w:div w:id="1246768464">
                          <w:marLeft w:val="0"/>
                          <w:marRight w:val="0"/>
                          <w:marTop w:val="0"/>
                          <w:marBottom w:val="0"/>
                          <w:divBdr>
                            <w:top w:val="none" w:sz="0" w:space="0" w:color="auto"/>
                            <w:left w:val="none" w:sz="0" w:space="0" w:color="auto"/>
                            <w:bottom w:val="none" w:sz="0" w:space="0" w:color="auto"/>
                            <w:right w:val="none" w:sz="0" w:space="0" w:color="auto"/>
                          </w:divBdr>
                          <w:divsChild>
                            <w:div w:id="54807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65731">
                      <w:marLeft w:val="0"/>
                      <w:marRight w:val="0"/>
                      <w:marTop w:val="240"/>
                      <w:marBottom w:val="0"/>
                      <w:divBdr>
                        <w:top w:val="none" w:sz="0" w:space="0" w:color="auto"/>
                        <w:left w:val="none" w:sz="0" w:space="0" w:color="auto"/>
                        <w:bottom w:val="none" w:sz="0" w:space="0" w:color="auto"/>
                        <w:right w:val="none" w:sz="0" w:space="0" w:color="auto"/>
                      </w:divBdr>
                      <w:divsChild>
                        <w:div w:id="739911008">
                          <w:marLeft w:val="0"/>
                          <w:marRight w:val="0"/>
                          <w:marTop w:val="0"/>
                          <w:marBottom w:val="0"/>
                          <w:divBdr>
                            <w:top w:val="none" w:sz="0" w:space="0" w:color="auto"/>
                            <w:left w:val="none" w:sz="0" w:space="0" w:color="auto"/>
                            <w:bottom w:val="none" w:sz="0" w:space="0" w:color="auto"/>
                            <w:right w:val="none" w:sz="0" w:space="0" w:color="auto"/>
                          </w:divBdr>
                          <w:divsChild>
                            <w:div w:id="71631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07235">
                      <w:marLeft w:val="0"/>
                      <w:marRight w:val="0"/>
                      <w:marTop w:val="0"/>
                      <w:marBottom w:val="0"/>
                      <w:divBdr>
                        <w:top w:val="none" w:sz="0" w:space="0" w:color="auto"/>
                        <w:left w:val="none" w:sz="0" w:space="0" w:color="auto"/>
                        <w:bottom w:val="none" w:sz="0" w:space="0" w:color="auto"/>
                        <w:right w:val="none" w:sz="0" w:space="0" w:color="auto"/>
                      </w:divBdr>
                      <w:divsChild>
                        <w:div w:id="1159611520">
                          <w:marLeft w:val="0"/>
                          <w:marRight w:val="0"/>
                          <w:marTop w:val="0"/>
                          <w:marBottom w:val="0"/>
                          <w:divBdr>
                            <w:top w:val="none" w:sz="0" w:space="0" w:color="auto"/>
                            <w:left w:val="none" w:sz="0" w:space="0" w:color="auto"/>
                            <w:bottom w:val="none" w:sz="0" w:space="0" w:color="auto"/>
                            <w:right w:val="none" w:sz="0" w:space="0" w:color="auto"/>
                          </w:divBdr>
                        </w:div>
                      </w:divsChild>
                    </w:div>
                    <w:div w:id="1991782394">
                      <w:marLeft w:val="0"/>
                      <w:marRight w:val="0"/>
                      <w:marTop w:val="240"/>
                      <w:marBottom w:val="0"/>
                      <w:divBdr>
                        <w:top w:val="none" w:sz="0" w:space="0" w:color="auto"/>
                        <w:left w:val="none" w:sz="0" w:space="0" w:color="auto"/>
                        <w:bottom w:val="none" w:sz="0" w:space="0" w:color="auto"/>
                        <w:right w:val="none" w:sz="0" w:space="0" w:color="auto"/>
                      </w:divBdr>
                      <w:divsChild>
                        <w:div w:id="410539724">
                          <w:marLeft w:val="0"/>
                          <w:marRight w:val="0"/>
                          <w:marTop w:val="0"/>
                          <w:marBottom w:val="0"/>
                          <w:divBdr>
                            <w:top w:val="none" w:sz="0" w:space="0" w:color="auto"/>
                            <w:left w:val="none" w:sz="0" w:space="0" w:color="auto"/>
                            <w:bottom w:val="none" w:sz="0" w:space="0" w:color="auto"/>
                            <w:right w:val="none" w:sz="0" w:space="0" w:color="auto"/>
                          </w:divBdr>
                          <w:divsChild>
                            <w:div w:id="156860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891184">
              <w:marLeft w:val="0"/>
              <w:marRight w:val="0"/>
              <w:marTop w:val="0"/>
              <w:marBottom w:val="0"/>
              <w:divBdr>
                <w:top w:val="none" w:sz="0" w:space="0" w:color="auto"/>
                <w:left w:val="none" w:sz="0" w:space="0" w:color="auto"/>
                <w:bottom w:val="none" w:sz="0" w:space="0" w:color="auto"/>
                <w:right w:val="none" w:sz="0" w:space="0" w:color="auto"/>
              </w:divBdr>
              <w:divsChild>
                <w:div w:id="1575891229">
                  <w:marLeft w:val="0"/>
                  <w:marRight w:val="0"/>
                  <w:marTop w:val="0"/>
                  <w:marBottom w:val="0"/>
                  <w:divBdr>
                    <w:top w:val="none" w:sz="0" w:space="0" w:color="auto"/>
                    <w:left w:val="none" w:sz="0" w:space="0" w:color="auto"/>
                    <w:bottom w:val="none" w:sz="0" w:space="0" w:color="auto"/>
                    <w:right w:val="none" w:sz="0" w:space="0" w:color="auto"/>
                  </w:divBdr>
                </w:div>
              </w:divsChild>
            </w:div>
            <w:div w:id="1304895485">
              <w:marLeft w:val="0"/>
              <w:marRight w:val="0"/>
              <w:marTop w:val="240"/>
              <w:marBottom w:val="240"/>
              <w:divBdr>
                <w:top w:val="none" w:sz="0" w:space="0" w:color="auto"/>
                <w:left w:val="none" w:sz="0" w:space="0" w:color="auto"/>
                <w:bottom w:val="none" w:sz="0" w:space="0" w:color="auto"/>
                <w:right w:val="none" w:sz="0" w:space="0" w:color="auto"/>
              </w:divBdr>
            </w:div>
            <w:div w:id="1804998334">
              <w:marLeft w:val="0"/>
              <w:marRight w:val="0"/>
              <w:marTop w:val="240"/>
              <w:marBottom w:val="0"/>
              <w:divBdr>
                <w:top w:val="none" w:sz="0" w:space="0" w:color="auto"/>
                <w:left w:val="none" w:sz="0" w:space="0" w:color="auto"/>
                <w:bottom w:val="none" w:sz="0" w:space="0" w:color="auto"/>
                <w:right w:val="none" w:sz="0" w:space="0" w:color="auto"/>
              </w:divBdr>
            </w:div>
          </w:divsChild>
        </w:div>
        <w:div w:id="1418165647">
          <w:marLeft w:val="0"/>
          <w:marRight w:val="0"/>
          <w:marTop w:val="240"/>
          <w:marBottom w:val="240"/>
          <w:divBdr>
            <w:top w:val="none" w:sz="0" w:space="0" w:color="auto"/>
            <w:left w:val="none" w:sz="0" w:space="0" w:color="auto"/>
            <w:bottom w:val="none" w:sz="0" w:space="0" w:color="auto"/>
            <w:right w:val="none" w:sz="0" w:space="0" w:color="auto"/>
          </w:divBdr>
        </w:div>
        <w:div w:id="2028215108">
          <w:marLeft w:val="0"/>
          <w:marRight w:val="0"/>
          <w:marTop w:val="240"/>
          <w:marBottom w:val="0"/>
          <w:divBdr>
            <w:top w:val="none" w:sz="0" w:space="0" w:color="auto"/>
            <w:left w:val="none" w:sz="0" w:space="0" w:color="auto"/>
            <w:bottom w:val="none" w:sz="0" w:space="0" w:color="auto"/>
            <w:right w:val="none" w:sz="0" w:space="0" w:color="auto"/>
          </w:divBdr>
        </w:div>
      </w:divsChild>
    </w:div>
    <w:div w:id="643706508">
      <w:bodyDiv w:val="1"/>
      <w:marLeft w:val="0"/>
      <w:marRight w:val="0"/>
      <w:marTop w:val="0"/>
      <w:marBottom w:val="0"/>
      <w:divBdr>
        <w:top w:val="none" w:sz="0" w:space="0" w:color="auto"/>
        <w:left w:val="none" w:sz="0" w:space="0" w:color="auto"/>
        <w:bottom w:val="none" w:sz="0" w:space="0" w:color="auto"/>
        <w:right w:val="none" w:sz="0" w:space="0" w:color="auto"/>
      </w:divBdr>
    </w:div>
    <w:div w:id="770971981">
      <w:bodyDiv w:val="1"/>
      <w:marLeft w:val="0"/>
      <w:marRight w:val="0"/>
      <w:marTop w:val="0"/>
      <w:marBottom w:val="0"/>
      <w:divBdr>
        <w:top w:val="none" w:sz="0" w:space="0" w:color="auto"/>
        <w:left w:val="none" w:sz="0" w:space="0" w:color="auto"/>
        <w:bottom w:val="none" w:sz="0" w:space="0" w:color="auto"/>
        <w:right w:val="none" w:sz="0" w:space="0" w:color="auto"/>
      </w:divBdr>
    </w:div>
    <w:div w:id="954823277">
      <w:bodyDiv w:val="1"/>
      <w:marLeft w:val="0"/>
      <w:marRight w:val="0"/>
      <w:marTop w:val="0"/>
      <w:marBottom w:val="0"/>
      <w:divBdr>
        <w:top w:val="none" w:sz="0" w:space="0" w:color="auto"/>
        <w:left w:val="none" w:sz="0" w:space="0" w:color="auto"/>
        <w:bottom w:val="none" w:sz="0" w:space="0" w:color="auto"/>
        <w:right w:val="none" w:sz="0" w:space="0" w:color="auto"/>
      </w:divBdr>
      <w:divsChild>
        <w:div w:id="2026907726">
          <w:marLeft w:val="0"/>
          <w:marRight w:val="0"/>
          <w:marTop w:val="240"/>
          <w:marBottom w:val="240"/>
          <w:divBdr>
            <w:top w:val="none" w:sz="0" w:space="0" w:color="auto"/>
            <w:left w:val="none" w:sz="0" w:space="0" w:color="auto"/>
            <w:bottom w:val="none" w:sz="0" w:space="0" w:color="auto"/>
            <w:right w:val="none" w:sz="0" w:space="0" w:color="auto"/>
          </w:divBdr>
        </w:div>
        <w:div w:id="1619986372">
          <w:marLeft w:val="0"/>
          <w:marRight w:val="0"/>
          <w:marTop w:val="240"/>
          <w:marBottom w:val="0"/>
          <w:divBdr>
            <w:top w:val="none" w:sz="0" w:space="0" w:color="auto"/>
            <w:left w:val="none" w:sz="0" w:space="0" w:color="auto"/>
            <w:bottom w:val="none" w:sz="0" w:space="0" w:color="auto"/>
            <w:right w:val="none" w:sz="0" w:space="0" w:color="auto"/>
          </w:divBdr>
          <w:divsChild>
            <w:div w:id="574627338">
              <w:marLeft w:val="0"/>
              <w:marRight w:val="0"/>
              <w:marTop w:val="0"/>
              <w:marBottom w:val="0"/>
              <w:divBdr>
                <w:top w:val="none" w:sz="0" w:space="0" w:color="auto"/>
                <w:left w:val="none" w:sz="0" w:space="0" w:color="auto"/>
                <w:bottom w:val="none" w:sz="0" w:space="0" w:color="auto"/>
                <w:right w:val="none" w:sz="0" w:space="0" w:color="auto"/>
              </w:divBdr>
              <w:divsChild>
                <w:div w:id="822042536">
                  <w:marLeft w:val="0"/>
                  <w:marRight w:val="0"/>
                  <w:marTop w:val="240"/>
                  <w:marBottom w:val="0"/>
                  <w:divBdr>
                    <w:top w:val="none" w:sz="0" w:space="0" w:color="auto"/>
                    <w:left w:val="none" w:sz="0" w:space="0" w:color="auto"/>
                    <w:bottom w:val="none" w:sz="0" w:space="0" w:color="auto"/>
                    <w:right w:val="none" w:sz="0" w:space="0" w:color="auto"/>
                  </w:divBdr>
                  <w:divsChild>
                    <w:div w:id="2027518258">
                      <w:marLeft w:val="0"/>
                      <w:marRight w:val="0"/>
                      <w:marTop w:val="0"/>
                      <w:marBottom w:val="0"/>
                      <w:divBdr>
                        <w:top w:val="none" w:sz="0" w:space="0" w:color="auto"/>
                        <w:left w:val="none" w:sz="0" w:space="0" w:color="auto"/>
                        <w:bottom w:val="none" w:sz="0" w:space="0" w:color="auto"/>
                        <w:right w:val="none" w:sz="0" w:space="0" w:color="auto"/>
                      </w:divBdr>
                      <w:divsChild>
                        <w:div w:id="160106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5094">
                  <w:marLeft w:val="0"/>
                  <w:marRight w:val="0"/>
                  <w:marTop w:val="240"/>
                  <w:marBottom w:val="0"/>
                  <w:divBdr>
                    <w:top w:val="none" w:sz="0" w:space="0" w:color="auto"/>
                    <w:left w:val="none" w:sz="0" w:space="0" w:color="auto"/>
                    <w:bottom w:val="none" w:sz="0" w:space="0" w:color="auto"/>
                    <w:right w:val="none" w:sz="0" w:space="0" w:color="auto"/>
                  </w:divBdr>
                  <w:divsChild>
                    <w:div w:id="1029138806">
                      <w:marLeft w:val="0"/>
                      <w:marRight w:val="0"/>
                      <w:marTop w:val="0"/>
                      <w:marBottom w:val="0"/>
                      <w:divBdr>
                        <w:top w:val="none" w:sz="0" w:space="0" w:color="auto"/>
                        <w:left w:val="none" w:sz="0" w:space="0" w:color="auto"/>
                        <w:bottom w:val="none" w:sz="0" w:space="0" w:color="auto"/>
                        <w:right w:val="none" w:sz="0" w:space="0" w:color="auto"/>
                      </w:divBdr>
                      <w:divsChild>
                        <w:div w:id="1583023873">
                          <w:marLeft w:val="0"/>
                          <w:marRight w:val="0"/>
                          <w:marTop w:val="0"/>
                          <w:marBottom w:val="0"/>
                          <w:divBdr>
                            <w:top w:val="none" w:sz="0" w:space="0" w:color="auto"/>
                            <w:left w:val="none" w:sz="0" w:space="0" w:color="auto"/>
                            <w:bottom w:val="none" w:sz="0" w:space="0" w:color="auto"/>
                            <w:right w:val="none" w:sz="0" w:space="0" w:color="auto"/>
                          </w:divBdr>
                        </w:div>
                      </w:divsChild>
                    </w:div>
                    <w:div w:id="1971545278">
                      <w:marLeft w:val="0"/>
                      <w:marRight w:val="0"/>
                      <w:marTop w:val="240"/>
                      <w:marBottom w:val="0"/>
                      <w:divBdr>
                        <w:top w:val="none" w:sz="0" w:space="0" w:color="auto"/>
                        <w:left w:val="none" w:sz="0" w:space="0" w:color="auto"/>
                        <w:bottom w:val="none" w:sz="0" w:space="0" w:color="auto"/>
                        <w:right w:val="none" w:sz="0" w:space="0" w:color="auto"/>
                      </w:divBdr>
                      <w:divsChild>
                        <w:div w:id="1549298565">
                          <w:marLeft w:val="0"/>
                          <w:marRight w:val="0"/>
                          <w:marTop w:val="0"/>
                          <w:marBottom w:val="0"/>
                          <w:divBdr>
                            <w:top w:val="none" w:sz="0" w:space="0" w:color="auto"/>
                            <w:left w:val="none" w:sz="0" w:space="0" w:color="auto"/>
                            <w:bottom w:val="none" w:sz="0" w:space="0" w:color="auto"/>
                            <w:right w:val="none" w:sz="0" w:space="0" w:color="auto"/>
                          </w:divBdr>
                          <w:divsChild>
                            <w:div w:id="208784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696591">
                      <w:marLeft w:val="0"/>
                      <w:marRight w:val="0"/>
                      <w:marTop w:val="240"/>
                      <w:marBottom w:val="0"/>
                      <w:divBdr>
                        <w:top w:val="none" w:sz="0" w:space="0" w:color="auto"/>
                        <w:left w:val="none" w:sz="0" w:space="0" w:color="auto"/>
                        <w:bottom w:val="none" w:sz="0" w:space="0" w:color="auto"/>
                        <w:right w:val="none" w:sz="0" w:space="0" w:color="auto"/>
                      </w:divBdr>
                      <w:divsChild>
                        <w:div w:id="1928493406">
                          <w:marLeft w:val="0"/>
                          <w:marRight w:val="0"/>
                          <w:marTop w:val="0"/>
                          <w:marBottom w:val="0"/>
                          <w:divBdr>
                            <w:top w:val="none" w:sz="0" w:space="0" w:color="auto"/>
                            <w:left w:val="none" w:sz="0" w:space="0" w:color="auto"/>
                            <w:bottom w:val="none" w:sz="0" w:space="0" w:color="auto"/>
                            <w:right w:val="none" w:sz="0" w:space="0" w:color="auto"/>
                          </w:divBdr>
                          <w:divsChild>
                            <w:div w:id="199032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510326">
                  <w:marLeft w:val="0"/>
                  <w:marRight w:val="0"/>
                  <w:marTop w:val="240"/>
                  <w:marBottom w:val="0"/>
                  <w:divBdr>
                    <w:top w:val="none" w:sz="0" w:space="0" w:color="auto"/>
                    <w:left w:val="none" w:sz="0" w:space="0" w:color="auto"/>
                    <w:bottom w:val="none" w:sz="0" w:space="0" w:color="auto"/>
                    <w:right w:val="none" w:sz="0" w:space="0" w:color="auto"/>
                  </w:divBdr>
                  <w:divsChild>
                    <w:div w:id="463886013">
                      <w:marLeft w:val="0"/>
                      <w:marRight w:val="0"/>
                      <w:marTop w:val="0"/>
                      <w:marBottom w:val="0"/>
                      <w:divBdr>
                        <w:top w:val="none" w:sz="0" w:space="0" w:color="auto"/>
                        <w:left w:val="none" w:sz="0" w:space="0" w:color="auto"/>
                        <w:bottom w:val="none" w:sz="0" w:space="0" w:color="auto"/>
                        <w:right w:val="none" w:sz="0" w:space="0" w:color="auto"/>
                      </w:divBdr>
                      <w:divsChild>
                        <w:div w:id="1505244781">
                          <w:marLeft w:val="0"/>
                          <w:marRight w:val="0"/>
                          <w:marTop w:val="0"/>
                          <w:marBottom w:val="0"/>
                          <w:divBdr>
                            <w:top w:val="none" w:sz="0" w:space="0" w:color="auto"/>
                            <w:left w:val="none" w:sz="0" w:space="0" w:color="auto"/>
                            <w:bottom w:val="none" w:sz="0" w:space="0" w:color="auto"/>
                            <w:right w:val="none" w:sz="0" w:space="0" w:color="auto"/>
                          </w:divBdr>
                        </w:div>
                      </w:divsChild>
                    </w:div>
                    <w:div w:id="320816658">
                      <w:marLeft w:val="0"/>
                      <w:marRight w:val="0"/>
                      <w:marTop w:val="240"/>
                      <w:marBottom w:val="0"/>
                      <w:divBdr>
                        <w:top w:val="none" w:sz="0" w:space="0" w:color="auto"/>
                        <w:left w:val="none" w:sz="0" w:space="0" w:color="auto"/>
                        <w:bottom w:val="none" w:sz="0" w:space="0" w:color="auto"/>
                        <w:right w:val="none" w:sz="0" w:space="0" w:color="auto"/>
                      </w:divBdr>
                      <w:divsChild>
                        <w:div w:id="111704123">
                          <w:marLeft w:val="0"/>
                          <w:marRight w:val="0"/>
                          <w:marTop w:val="0"/>
                          <w:marBottom w:val="0"/>
                          <w:divBdr>
                            <w:top w:val="none" w:sz="0" w:space="0" w:color="auto"/>
                            <w:left w:val="none" w:sz="0" w:space="0" w:color="auto"/>
                            <w:bottom w:val="none" w:sz="0" w:space="0" w:color="auto"/>
                            <w:right w:val="none" w:sz="0" w:space="0" w:color="auto"/>
                          </w:divBdr>
                          <w:divsChild>
                            <w:div w:id="53597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666958">
                      <w:marLeft w:val="0"/>
                      <w:marRight w:val="0"/>
                      <w:marTop w:val="240"/>
                      <w:marBottom w:val="0"/>
                      <w:divBdr>
                        <w:top w:val="none" w:sz="0" w:space="0" w:color="auto"/>
                        <w:left w:val="none" w:sz="0" w:space="0" w:color="auto"/>
                        <w:bottom w:val="none" w:sz="0" w:space="0" w:color="auto"/>
                        <w:right w:val="none" w:sz="0" w:space="0" w:color="auto"/>
                      </w:divBdr>
                      <w:divsChild>
                        <w:div w:id="1514296212">
                          <w:marLeft w:val="0"/>
                          <w:marRight w:val="0"/>
                          <w:marTop w:val="0"/>
                          <w:marBottom w:val="0"/>
                          <w:divBdr>
                            <w:top w:val="none" w:sz="0" w:space="0" w:color="auto"/>
                            <w:left w:val="none" w:sz="0" w:space="0" w:color="auto"/>
                            <w:bottom w:val="none" w:sz="0" w:space="0" w:color="auto"/>
                            <w:right w:val="none" w:sz="0" w:space="0" w:color="auto"/>
                          </w:divBdr>
                          <w:divsChild>
                            <w:div w:id="103430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540545">
                      <w:marLeft w:val="0"/>
                      <w:marRight w:val="0"/>
                      <w:marTop w:val="240"/>
                      <w:marBottom w:val="0"/>
                      <w:divBdr>
                        <w:top w:val="none" w:sz="0" w:space="0" w:color="auto"/>
                        <w:left w:val="none" w:sz="0" w:space="0" w:color="auto"/>
                        <w:bottom w:val="none" w:sz="0" w:space="0" w:color="auto"/>
                        <w:right w:val="none" w:sz="0" w:space="0" w:color="auto"/>
                      </w:divBdr>
                      <w:divsChild>
                        <w:div w:id="1645113502">
                          <w:marLeft w:val="0"/>
                          <w:marRight w:val="0"/>
                          <w:marTop w:val="0"/>
                          <w:marBottom w:val="0"/>
                          <w:divBdr>
                            <w:top w:val="none" w:sz="0" w:space="0" w:color="auto"/>
                            <w:left w:val="none" w:sz="0" w:space="0" w:color="auto"/>
                            <w:bottom w:val="none" w:sz="0" w:space="0" w:color="auto"/>
                            <w:right w:val="none" w:sz="0" w:space="0" w:color="auto"/>
                          </w:divBdr>
                          <w:divsChild>
                            <w:div w:id="181679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482500">
                      <w:marLeft w:val="0"/>
                      <w:marRight w:val="0"/>
                      <w:marTop w:val="240"/>
                      <w:marBottom w:val="0"/>
                      <w:divBdr>
                        <w:top w:val="none" w:sz="0" w:space="0" w:color="auto"/>
                        <w:left w:val="none" w:sz="0" w:space="0" w:color="auto"/>
                        <w:bottom w:val="none" w:sz="0" w:space="0" w:color="auto"/>
                        <w:right w:val="none" w:sz="0" w:space="0" w:color="auto"/>
                      </w:divBdr>
                      <w:divsChild>
                        <w:div w:id="1448113563">
                          <w:marLeft w:val="0"/>
                          <w:marRight w:val="0"/>
                          <w:marTop w:val="0"/>
                          <w:marBottom w:val="0"/>
                          <w:divBdr>
                            <w:top w:val="none" w:sz="0" w:space="0" w:color="auto"/>
                            <w:left w:val="none" w:sz="0" w:space="0" w:color="auto"/>
                            <w:bottom w:val="none" w:sz="0" w:space="0" w:color="auto"/>
                            <w:right w:val="none" w:sz="0" w:space="0" w:color="auto"/>
                          </w:divBdr>
                          <w:divsChild>
                            <w:div w:id="87631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24963">
                      <w:marLeft w:val="0"/>
                      <w:marRight w:val="0"/>
                      <w:marTop w:val="240"/>
                      <w:marBottom w:val="0"/>
                      <w:divBdr>
                        <w:top w:val="none" w:sz="0" w:space="0" w:color="auto"/>
                        <w:left w:val="none" w:sz="0" w:space="0" w:color="auto"/>
                        <w:bottom w:val="none" w:sz="0" w:space="0" w:color="auto"/>
                        <w:right w:val="none" w:sz="0" w:space="0" w:color="auto"/>
                      </w:divBdr>
                      <w:divsChild>
                        <w:div w:id="1739131681">
                          <w:marLeft w:val="0"/>
                          <w:marRight w:val="0"/>
                          <w:marTop w:val="0"/>
                          <w:marBottom w:val="0"/>
                          <w:divBdr>
                            <w:top w:val="none" w:sz="0" w:space="0" w:color="auto"/>
                            <w:left w:val="none" w:sz="0" w:space="0" w:color="auto"/>
                            <w:bottom w:val="none" w:sz="0" w:space="0" w:color="auto"/>
                            <w:right w:val="none" w:sz="0" w:space="0" w:color="auto"/>
                          </w:divBdr>
                          <w:divsChild>
                            <w:div w:id="33858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401530">
                      <w:marLeft w:val="0"/>
                      <w:marRight w:val="0"/>
                      <w:marTop w:val="240"/>
                      <w:marBottom w:val="0"/>
                      <w:divBdr>
                        <w:top w:val="none" w:sz="0" w:space="0" w:color="auto"/>
                        <w:left w:val="none" w:sz="0" w:space="0" w:color="auto"/>
                        <w:bottom w:val="none" w:sz="0" w:space="0" w:color="auto"/>
                        <w:right w:val="none" w:sz="0" w:space="0" w:color="auto"/>
                      </w:divBdr>
                      <w:divsChild>
                        <w:div w:id="555777629">
                          <w:marLeft w:val="0"/>
                          <w:marRight w:val="0"/>
                          <w:marTop w:val="0"/>
                          <w:marBottom w:val="0"/>
                          <w:divBdr>
                            <w:top w:val="none" w:sz="0" w:space="0" w:color="auto"/>
                            <w:left w:val="none" w:sz="0" w:space="0" w:color="auto"/>
                            <w:bottom w:val="none" w:sz="0" w:space="0" w:color="auto"/>
                            <w:right w:val="none" w:sz="0" w:space="0" w:color="auto"/>
                          </w:divBdr>
                          <w:divsChild>
                            <w:div w:id="167680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717">
              <w:marLeft w:val="0"/>
              <w:marRight w:val="0"/>
              <w:marTop w:val="240"/>
              <w:marBottom w:val="0"/>
              <w:divBdr>
                <w:top w:val="none" w:sz="0" w:space="0" w:color="auto"/>
                <w:left w:val="none" w:sz="0" w:space="0" w:color="auto"/>
                <w:bottom w:val="none" w:sz="0" w:space="0" w:color="auto"/>
                <w:right w:val="none" w:sz="0" w:space="0" w:color="auto"/>
              </w:divBdr>
              <w:divsChild>
                <w:div w:id="1834948693">
                  <w:marLeft w:val="0"/>
                  <w:marRight w:val="0"/>
                  <w:marTop w:val="0"/>
                  <w:marBottom w:val="0"/>
                  <w:divBdr>
                    <w:top w:val="none" w:sz="0" w:space="0" w:color="auto"/>
                    <w:left w:val="none" w:sz="0" w:space="0" w:color="auto"/>
                    <w:bottom w:val="none" w:sz="0" w:space="0" w:color="auto"/>
                    <w:right w:val="none" w:sz="0" w:space="0" w:color="auto"/>
                  </w:divBdr>
                  <w:divsChild>
                    <w:div w:id="7879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249900">
              <w:marLeft w:val="0"/>
              <w:marRight w:val="0"/>
              <w:marTop w:val="240"/>
              <w:marBottom w:val="240"/>
              <w:divBdr>
                <w:top w:val="none" w:sz="0" w:space="0" w:color="auto"/>
                <w:left w:val="none" w:sz="0" w:space="0" w:color="auto"/>
                <w:bottom w:val="none" w:sz="0" w:space="0" w:color="auto"/>
                <w:right w:val="none" w:sz="0" w:space="0" w:color="auto"/>
              </w:divBdr>
            </w:div>
            <w:div w:id="676225085">
              <w:marLeft w:val="0"/>
              <w:marRight w:val="0"/>
              <w:marTop w:val="0"/>
              <w:marBottom w:val="0"/>
              <w:divBdr>
                <w:top w:val="none" w:sz="0" w:space="0" w:color="auto"/>
                <w:left w:val="none" w:sz="0" w:space="0" w:color="auto"/>
                <w:bottom w:val="none" w:sz="0" w:space="0" w:color="auto"/>
                <w:right w:val="none" w:sz="0" w:space="0" w:color="auto"/>
              </w:divBdr>
              <w:divsChild>
                <w:div w:id="1829321947">
                  <w:marLeft w:val="0"/>
                  <w:marRight w:val="0"/>
                  <w:marTop w:val="0"/>
                  <w:marBottom w:val="0"/>
                  <w:divBdr>
                    <w:top w:val="none" w:sz="0" w:space="0" w:color="auto"/>
                    <w:left w:val="none" w:sz="0" w:space="0" w:color="auto"/>
                    <w:bottom w:val="none" w:sz="0" w:space="0" w:color="auto"/>
                    <w:right w:val="none" w:sz="0" w:space="0" w:color="auto"/>
                  </w:divBdr>
                </w:div>
              </w:divsChild>
            </w:div>
            <w:div w:id="1617059070">
              <w:marLeft w:val="0"/>
              <w:marRight w:val="0"/>
              <w:marTop w:val="240"/>
              <w:marBottom w:val="0"/>
              <w:divBdr>
                <w:top w:val="none" w:sz="0" w:space="0" w:color="auto"/>
                <w:left w:val="none" w:sz="0" w:space="0" w:color="auto"/>
                <w:bottom w:val="none" w:sz="0" w:space="0" w:color="auto"/>
                <w:right w:val="none" w:sz="0" w:space="0" w:color="auto"/>
              </w:divBdr>
              <w:divsChild>
                <w:div w:id="420102788">
                  <w:marLeft w:val="0"/>
                  <w:marRight w:val="0"/>
                  <w:marTop w:val="0"/>
                  <w:marBottom w:val="0"/>
                  <w:divBdr>
                    <w:top w:val="none" w:sz="0" w:space="0" w:color="auto"/>
                    <w:left w:val="none" w:sz="0" w:space="0" w:color="auto"/>
                    <w:bottom w:val="none" w:sz="0" w:space="0" w:color="auto"/>
                    <w:right w:val="none" w:sz="0" w:space="0" w:color="auto"/>
                  </w:divBdr>
                </w:div>
              </w:divsChild>
            </w:div>
            <w:div w:id="624312053">
              <w:marLeft w:val="0"/>
              <w:marRight w:val="0"/>
              <w:marTop w:val="240"/>
              <w:marBottom w:val="0"/>
              <w:divBdr>
                <w:top w:val="none" w:sz="0" w:space="0" w:color="auto"/>
                <w:left w:val="none" w:sz="0" w:space="0" w:color="auto"/>
                <w:bottom w:val="none" w:sz="0" w:space="0" w:color="auto"/>
                <w:right w:val="none" w:sz="0" w:space="0" w:color="auto"/>
              </w:divBdr>
            </w:div>
          </w:divsChild>
        </w:div>
        <w:div w:id="1744522760">
          <w:marLeft w:val="0"/>
          <w:marRight w:val="0"/>
          <w:marTop w:val="240"/>
          <w:marBottom w:val="0"/>
          <w:divBdr>
            <w:top w:val="none" w:sz="0" w:space="0" w:color="auto"/>
            <w:left w:val="none" w:sz="0" w:space="0" w:color="auto"/>
            <w:bottom w:val="none" w:sz="0" w:space="0" w:color="auto"/>
            <w:right w:val="none" w:sz="0" w:space="0" w:color="auto"/>
          </w:divBdr>
        </w:div>
      </w:divsChild>
    </w:div>
    <w:div w:id="1098408125">
      <w:bodyDiv w:val="1"/>
      <w:marLeft w:val="0"/>
      <w:marRight w:val="0"/>
      <w:marTop w:val="0"/>
      <w:marBottom w:val="0"/>
      <w:divBdr>
        <w:top w:val="none" w:sz="0" w:space="0" w:color="auto"/>
        <w:left w:val="none" w:sz="0" w:space="0" w:color="auto"/>
        <w:bottom w:val="none" w:sz="0" w:space="0" w:color="auto"/>
        <w:right w:val="none" w:sz="0" w:space="0" w:color="auto"/>
      </w:divBdr>
    </w:div>
    <w:div w:id="1389915060">
      <w:bodyDiv w:val="1"/>
      <w:marLeft w:val="0"/>
      <w:marRight w:val="0"/>
      <w:marTop w:val="0"/>
      <w:marBottom w:val="0"/>
      <w:divBdr>
        <w:top w:val="none" w:sz="0" w:space="0" w:color="auto"/>
        <w:left w:val="none" w:sz="0" w:space="0" w:color="auto"/>
        <w:bottom w:val="none" w:sz="0" w:space="0" w:color="auto"/>
        <w:right w:val="none" w:sz="0" w:space="0" w:color="auto"/>
      </w:divBdr>
    </w:div>
    <w:div w:id="1494252908">
      <w:bodyDiv w:val="1"/>
      <w:marLeft w:val="0"/>
      <w:marRight w:val="0"/>
      <w:marTop w:val="0"/>
      <w:marBottom w:val="0"/>
      <w:divBdr>
        <w:top w:val="none" w:sz="0" w:space="0" w:color="auto"/>
        <w:left w:val="none" w:sz="0" w:space="0" w:color="auto"/>
        <w:bottom w:val="none" w:sz="0" w:space="0" w:color="auto"/>
        <w:right w:val="none" w:sz="0" w:space="0" w:color="auto"/>
      </w:divBdr>
    </w:div>
    <w:div w:id="1683782740">
      <w:bodyDiv w:val="1"/>
      <w:marLeft w:val="0"/>
      <w:marRight w:val="0"/>
      <w:marTop w:val="0"/>
      <w:marBottom w:val="0"/>
      <w:divBdr>
        <w:top w:val="none" w:sz="0" w:space="0" w:color="auto"/>
        <w:left w:val="none" w:sz="0" w:space="0" w:color="auto"/>
        <w:bottom w:val="none" w:sz="0" w:space="0" w:color="auto"/>
        <w:right w:val="none" w:sz="0" w:space="0" w:color="auto"/>
      </w:divBdr>
    </w:div>
    <w:div w:id="174063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magePreview xmlns="8a8717d4-704c-4f6d-8b9d-87498ae79b54">
      <Url xsi:nil="true"/>
      <Description xsi:nil="true"/>
    </ImagePreview>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0DC084986CDF4BB54E53AEFEE6180A" ma:contentTypeVersion="13" ma:contentTypeDescription="Create a new document." ma:contentTypeScope="" ma:versionID="683a7ace37ddb81ce4f81fea6142bd81">
  <xsd:schema xmlns:xsd="http://www.w3.org/2001/XMLSchema" xmlns:xs="http://www.w3.org/2001/XMLSchema" xmlns:p="http://schemas.microsoft.com/office/2006/metadata/properties" xmlns:ns2="26db11cc-031d-41e2-8222-db3ab37a96fc" xmlns:ns3="8a8717d4-704c-4f6d-8b9d-87498ae79b54" targetNamespace="http://schemas.microsoft.com/office/2006/metadata/properties" ma:root="true" ma:fieldsID="c5301164cc87e6e7de1042461b78bd48" ns2:_="" ns3:_="">
    <xsd:import namespace="26db11cc-031d-41e2-8222-db3ab37a96fc"/>
    <xsd:import namespace="8a8717d4-704c-4f6d-8b9d-87498ae79b5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3:ImageP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b11cc-031d-41e2-8222-db3ab37a96f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8717d4-704c-4f6d-8b9d-87498ae79b5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ImagePreview" ma:index="20" nillable="true" ma:displayName="Image Preview" ma:format="Image" ma:internalName="ImagePreview">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66BE7-7747-4A7B-8B53-AB9051D9CC28}">
  <ds:schemaRefs>
    <ds:schemaRef ds:uri="http://purl.org/dc/dcmitype/"/>
    <ds:schemaRef ds:uri="http://schemas.openxmlformats.org/package/2006/metadata/core-properties"/>
    <ds:schemaRef ds:uri="http://schemas.microsoft.com/office/infopath/2007/PartnerControls"/>
    <ds:schemaRef ds:uri="http://schemas.microsoft.com/sharepoint/v3"/>
    <ds:schemaRef ds:uri="http://schemas.microsoft.com/office/2006/documentManagement/types"/>
    <ds:schemaRef ds:uri="http://www.w3.org/XML/1998/namespace"/>
    <ds:schemaRef ds:uri="http://purl.org/dc/terms/"/>
    <ds:schemaRef ds:uri="http://purl.org/dc/elements/1.1/"/>
    <ds:schemaRef ds:uri="http://schemas.microsoft.com/office/2006/metadata/properties"/>
  </ds:schemaRefs>
</ds:datastoreItem>
</file>

<file path=customXml/itemProps2.xml><?xml version="1.0" encoding="utf-8"?>
<ds:datastoreItem xmlns:ds="http://schemas.openxmlformats.org/officeDocument/2006/customXml" ds:itemID="{F2F2C746-44E8-43A5-A584-6D9FD0D458C1}">
  <ds:schemaRefs>
    <ds:schemaRef ds:uri="http://schemas.microsoft.com/sharepoint/v3/contenttype/forms"/>
  </ds:schemaRefs>
</ds:datastoreItem>
</file>

<file path=customXml/itemProps3.xml><?xml version="1.0" encoding="utf-8"?>
<ds:datastoreItem xmlns:ds="http://schemas.openxmlformats.org/officeDocument/2006/customXml" ds:itemID="{C2B18BDF-2CB5-4F3E-B30F-409EAD5CDEBF}"/>
</file>

<file path=customXml/itemProps4.xml><?xml version="1.0" encoding="utf-8"?>
<ds:datastoreItem xmlns:ds="http://schemas.openxmlformats.org/officeDocument/2006/customXml" ds:itemID="{7E75B940-5952-4473-B38E-7D01FCEEA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526</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Esau Tovar</dc:creator>
  <cp:lastModifiedBy>phillips_tamika</cp:lastModifiedBy>
  <cp:revision>2</cp:revision>
  <cp:lastPrinted>2015-08-31T20:46:00Z</cp:lastPrinted>
  <dcterms:created xsi:type="dcterms:W3CDTF">2019-12-12T21:38:00Z</dcterms:created>
  <dcterms:modified xsi:type="dcterms:W3CDTF">2019-12-12T21:38:00Z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0x0101002D0DC084986CDF4BB54E53AEFEE6180A</vt:lpwstr>
  </property>
  <property fmtid="{D5CDD505-2E9C-101B-9397-08002B2CF9AE}" pid="3" name="Order">
    <vt:r8>83933200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