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E124" w14:textId="77777777" w:rsidR="00EA14CF" w:rsidRPr="008208D7" w:rsidRDefault="00EA14CF" w:rsidP="00EA14CF">
      <w:pPr>
        <w:jc w:val="center"/>
        <w:rPr>
          <w:b/>
        </w:rPr>
      </w:pPr>
      <w:r w:rsidRPr="008208D7">
        <w:rPr>
          <w:b/>
        </w:rPr>
        <w:t xml:space="preserve">Environmental Affairs Committee </w:t>
      </w:r>
      <w:r>
        <w:rPr>
          <w:b/>
        </w:rPr>
        <w:t>Minutes</w:t>
      </w:r>
    </w:p>
    <w:p w14:paraId="2ABBE12B" w14:textId="77777777" w:rsidR="00EA14CF" w:rsidRPr="008208D7" w:rsidRDefault="00EA14CF" w:rsidP="00EA14CF">
      <w:pPr>
        <w:jc w:val="center"/>
        <w:rPr>
          <w:b/>
        </w:rPr>
      </w:pPr>
      <w:r>
        <w:rPr>
          <w:b/>
        </w:rPr>
        <w:t>October 6</w:t>
      </w:r>
      <w:r w:rsidRPr="009B40B1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04BA0637" w14:textId="77777777" w:rsidR="00EA14CF" w:rsidRPr="008208D7" w:rsidRDefault="00EA14CF" w:rsidP="00EA14CF">
      <w:pPr>
        <w:jc w:val="center"/>
        <w:rPr>
          <w:b/>
        </w:rPr>
      </w:pPr>
      <w:r>
        <w:rPr>
          <w:b/>
        </w:rPr>
        <w:t>12:45 pm in CEUS</w:t>
      </w:r>
    </w:p>
    <w:p w14:paraId="6F8D2C6B" w14:textId="77777777" w:rsidR="00EA14CF" w:rsidRDefault="00EA14CF" w:rsidP="00EA14CF"/>
    <w:p w14:paraId="15EDE6CE" w14:textId="77777777" w:rsidR="00063DC4" w:rsidRPr="00BF5C98" w:rsidRDefault="00063DC4" w:rsidP="00063DC4">
      <w:pPr>
        <w:rPr>
          <w:rFonts w:cs="Times New Roman"/>
          <w:b/>
        </w:rPr>
      </w:pPr>
      <w:r w:rsidRPr="00BF5C98">
        <w:rPr>
          <w:rFonts w:cs="Times New Roman"/>
          <w:b/>
        </w:rPr>
        <w:t>Members Present:</w:t>
      </w:r>
    </w:p>
    <w:p w14:paraId="62BC2FE5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>Ferris Kawar</w:t>
      </w:r>
    </w:p>
    <w:p w14:paraId="688653D5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 xml:space="preserve">Sam Mah </w:t>
      </w:r>
    </w:p>
    <w:p w14:paraId="044B04F3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 xml:space="preserve">Virgilio Cuasay </w:t>
      </w:r>
    </w:p>
    <w:p w14:paraId="4D098756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>Stuart Cooley</w:t>
      </w:r>
    </w:p>
    <w:p w14:paraId="0199DCC4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>Poliana Raymer</w:t>
      </w:r>
    </w:p>
    <w:p w14:paraId="76140F79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 xml:space="preserve">Rina Gabbay </w:t>
      </w:r>
    </w:p>
    <w:p w14:paraId="48683CF4" w14:textId="77777777" w:rsidR="00063DC4" w:rsidRPr="00BF5C98" w:rsidRDefault="00063DC4" w:rsidP="00063DC4">
      <w:pPr>
        <w:rPr>
          <w:rFonts w:cs="Times New Roman"/>
        </w:rPr>
      </w:pPr>
      <w:r w:rsidRPr="00BF5C98">
        <w:rPr>
          <w:rFonts w:cs="Times New Roman"/>
        </w:rPr>
        <w:t>Garen Baghdasarian</w:t>
      </w:r>
    </w:p>
    <w:p w14:paraId="038A0185" w14:textId="77777777" w:rsidR="00A868DA" w:rsidRPr="00BF5C98" w:rsidRDefault="00A868DA" w:rsidP="00A868DA">
      <w:pPr>
        <w:rPr>
          <w:rFonts w:cs="Times New Roman"/>
        </w:rPr>
      </w:pPr>
      <w:r w:rsidRPr="00BF5C98">
        <w:rPr>
          <w:rFonts w:cs="Times New Roman"/>
        </w:rPr>
        <w:t>Sasha King</w:t>
      </w:r>
    </w:p>
    <w:p w14:paraId="4596AB92" w14:textId="77777777" w:rsidR="00063DC4" w:rsidRPr="00BF5C98" w:rsidRDefault="00063DC4" w:rsidP="00063DC4">
      <w:pPr>
        <w:rPr>
          <w:rFonts w:cs="Times New Roman"/>
        </w:rPr>
      </w:pPr>
    </w:p>
    <w:p w14:paraId="4040D60F" w14:textId="77777777" w:rsidR="00063DC4" w:rsidRPr="00BF5C98" w:rsidRDefault="00063DC4" w:rsidP="00063DC4">
      <w:pPr>
        <w:rPr>
          <w:rFonts w:cs="Times New Roman"/>
          <w:b/>
        </w:rPr>
      </w:pPr>
      <w:r w:rsidRPr="00BF5C98">
        <w:rPr>
          <w:rFonts w:cs="Times New Roman"/>
          <w:b/>
        </w:rPr>
        <w:t>Members Excused:</w:t>
      </w:r>
    </w:p>
    <w:p w14:paraId="6FEEDEB1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Kaya Foster</w:t>
      </w:r>
    </w:p>
    <w:p w14:paraId="163C18D7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Lauren Hollenstein</w:t>
      </w:r>
    </w:p>
    <w:p w14:paraId="11CE03F8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Tram Dang</w:t>
      </w:r>
    </w:p>
    <w:p w14:paraId="277AF060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Lesley Kawaguchi</w:t>
      </w:r>
    </w:p>
    <w:p w14:paraId="32645DF4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Gina Garcia</w:t>
      </w:r>
    </w:p>
    <w:p w14:paraId="4F7533A1" w14:textId="77777777" w:rsidR="008A62BC" w:rsidRPr="00BF5C98" w:rsidRDefault="008A62BC" w:rsidP="008A62BC">
      <w:pPr>
        <w:rPr>
          <w:rFonts w:cs="Times New Roman"/>
        </w:rPr>
      </w:pPr>
      <w:r w:rsidRPr="00BF5C98">
        <w:rPr>
          <w:rFonts w:cs="Times New Roman"/>
        </w:rPr>
        <w:t>Bruce Wyban</w:t>
      </w:r>
    </w:p>
    <w:p w14:paraId="1260C502" w14:textId="77777777" w:rsidR="00063DC4" w:rsidRPr="00BF5C98" w:rsidRDefault="00063DC4" w:rsidP="00063DC4">
      <w:pPr>
        <w:rPr>
          <w:rFonts w:cs="Times New Roman"/>
        </w:rPr>
      </w:pPr>
    </w:p>
    <w:p w14:paraId="2572A31D" w14:textId="77777777" w:rsidR="00063DC4" w:rsidRPr="00BF5C98" w:rsidRDefault="00063DC4" w:rsidP="00063DC4">
      <w:pPr>
        <w:pStyle w:val="ListParagraph"/>
        <w:numPr>
          <w:ilvl w:val="0"/>
          <w:numId w:val="4"/>
        </w:numPr>
        <w:ind w:left="540"/>
        <w:rPr>
          <w:b/>
        </w:rPr>
      </w:pPr>
      <w:r w:rsidRPr="00BF5C98">
        <w:rPr>
          <w:b/>
        </w:rPr>
        <w:t>Call To Order:</w:t>
      </w:r>
    </w:p>
    <w:p w14:paraId="39E84AA7" w14:textId="2D1D6A29" w:rsidR="00063DC4" w:rsidRPr="00BF5C98" w:rsidRDefault="00063DC4" w:rsidP="00063DC4">
      <w:pPr>
        <w:pStyle w:val="ListParagraph"/>
        <w:numPr>
          <w:ilvl w:val="1"/>
          <w:numId w:val="4"/>
        </w:numPr>
        <w:ind w:left="720"/>
      </w:pPr>
      <w:r w:rsidRPr="00BF5C98">
        <w:t>The meeting was called to order at 12:</w:t>
      </w:r>
      <w:r w:rsidR="008A62BC">
        <w:t>48</w:t>
      </w:r>
      <w:r w:rsidRPr="00BF5C98">
        <w:t xml:space="preserve"> pm.</w:t>
      </w:r>
    </w:p>
    <w:p w14:paraId="1F84CE93" w14:textId="77777777" w:rsidR="00063DC4" w:rsidRPr="00BF5C98" w:rsidRDefault="00063DC4" w:rsidP="00063DC4">
      <w:pPr>
        <w:rPr>
          <w:rFonts w:cs="Times New Roman"/>
        </w:rPr>
      </w:pPr>
    </w:p>
    <w:p w14:paraId="44F59214" w14:textId="77777777" w:rsidR="00063DC4" w:rsidRPr="00BF5C98" w:rsidRDefault="00063DC4" w:rsidP="00063DC4">
      <w:pPr>
        <w:pStyle w:val="ListParagraph"/>
        <w:numPr>
          <w:ilvl w:val="0"/>
          <w:numId w:val="4"/>
        </w:numPr>
        <w:ind w:left="540"/>
        <w:rPr>
          <w:b/>
        </w:rPr>
      </w:pPr>
      <w:r w:rsidRPr="00BF5C98">
        <w:rPr>
          <w:b/>
        </w:rPr>
        <w:t>Public Comments:</w:t>
      </w:r>
    </w:p>
    <w:p w14:paraId="1BF1D758" w14:textId="77777777" w:rsidR="00063DC4" w:rsidRPr="00BF5C98" w:rsidRDefault="00063DC4" w:rsidP="00063DC4">
      <w:pPr>
        <w:pStyle w:val="ListParagraph"/>
        <w:numPr>
          <w:ilvl w:val="1"/>
          <w:numId w:val="4"/>
        </w:numPr>
        <w:ind w:left="720"/>
      </w:pPr>
      <w:r w:rsidRPr="00BF5C98">
        <w:t>None.</w:t>
      </w:r>
    </w:p>
    <w:p w14:paraId="27DF08C9" w14:textId="77777777" w:rsidR="00063DC4" w:rsidRPr="00BF5C98" w:rsidRDefault="00063DC4" w:rsidP="00063DC4">
      <w:pPr>
        <w:pStyle w:val="ListParagraph"/>
        <w:rPr>
          <w:b/>
        </w:rPr>
      </w:pPr>
    </w:p>
    <w:p w14:paraId="3260DB3D" w14:textId="77777777" w:rsidR="00063DC4" w:rsidRPr="00BF5C98" w:rsidRDefault="00063DC4" w:rsidP="00063DC4">
      <w:pPr>
        <w:pStyle w:val="ListParagraph"/>
        <w:numPr>
          <w:ilvl w:val="0"/>
          <w:numId w:val="4"/>
        </w:numPr>
        <w:ind w:left="540"/>
        <w:rPr>
          <w:b/>
        </w:rPr>
      </w:pPr>
      <w:r w:rsidRPr="00BF5C98">
        <w:rPr>
          <w:b/>
        </w:rPr>
        <w:t>Approval of Minutes:</w:t>
      </w:r>
    </w:p>
    <w:p w14:paraId="48C7934B" w14:textId="77777777" w:rsidR="00063DC4" w:rsidRPr="00BF5C98" w:rsidRDefault="00063DC4" w:rsidP="00063DC4">
      <w:pPr>
        <w:pStyle w:val="ListParagraph"/>
        <w:numPr>
          <w:ilvl w:val="1"/>
          <w:numId w:val="4"/>
        </w:numPr>
        <w:ind w:left="720"/>
      </w:pPr>
      <w:r w:rsidRPr="00BF5C98">
        <w:t>Approved.</w:t>
      </w:r>
    </w:p>
    <w:p w14:paraId="3F499A84" w14:textId="77777777" w:rsidR="009B47A8" w:rsidRPr="00BF5C98" w:rsidRDefault="009B47A8" w:rsidP="009B47A8">
      <w:pPr>
        <w:rPr>
          <w:rFonts w:cs="Times New Roman"/>
          <w:b/>
        </w:rPr>
      </w:pPr>
    </w:p>
    <w:p w14:paraId="21C016B2" w14:textId="5A9D6BCA" w:rsidR="00EA14CF" w:rsidRPr="002377F2" w:rsidRDefault="009B47A8" w:rsidP="00EA14CF">
      <w:pPr>
        <w:pStyle w:val="ListParagraph"/>
        <w:numPr>
          <w:ilvl w:val="0"/>
          <w:numId w:val="4"/>
        </w:numPr>
        <w:ind w:left="540"/>
        <w:rPr>
          <w:b/>
        </w:rPr>
      </w:pPr>
      <w:r w:rsidRPr="00BF5C98">
        <w:rPr>
          <w:b/>
        </w:rPr>
        <w:t>Announcements/Updates/Action Items:</w:t>
      </w:r>
    </w:p>
    <w:p w14:paraId="61337238" w14:textId="77777777" w:rsidR="00EA14CF" w:rsidRPr="00B47985" w:rsidRDefault="00EA14CF" w:rsidP="00EA14CF">
      <w:pPr>
        <w:pStyle w:val="ListParagraph"/>
        <w:numPr>
          <w:ilvl w:val="0"/>
          <w:numId w:val="1"/>
        </w:numPr>
      </w:pPr>
      <w:r w:rsidRPr="00B47985">
        <w:t>Brown Act Summary</w:t>
      </w:r>
    </w:p>
    <w:p w14:paraId="0DB1BA18" w14:textId="77777777" w:rsidR="00EA14CF" w:rsidRPr="00B47985" w:rsidRDefault="00EA14CF" w:rsidP="00EA14CF">
      <w:pPr>
        <w:pStyle w:val="ListParagraph"/>
        <w:numPr>
          <w:ilvl w:val="1"/>
          <w:numId w:val="2"/>
        </w:numPr>
      </w:pPr>
      <w:r w:rsidRPr="00B47985">
        <w:t xml:space="preserve">Meetings </w:t>
      </w:r>
    </w:p>
    <w:p w14:paraId="763CE5D6" w14:textId="77777777" w:rsidR="00EA14CF" w:rsidRPr="00B47985" w:rsidRDefault="00EA14CF" w:rsidP="00EA14CF">
      <w:pPr>
        <w:pStyle w:val="ListParagraph"/>
        <w:numPr>
          <w:ilvl w:val="1"/>
          <w:numId w:val="2"/>
        </w:numPr>
      </w:pPr>
      <w:r w:rsidRPr="00B47985">
        <w:t>Agendas</w:t>
      </w:r>
    </w:p>
    <w:p w14:paraId="194A28A6" w14:textId="77777777" w:rsidR="00EA14CF" w:rsidRDefault="00EA14CF" w:rsidP="00EA14CF"/>
    <w:p w14:paraId="4D061CFB" w14:textId="77777777" w:rsidR="00EA14CF" w:rsidRDefault="00EA14CF" w:rsidP="00EA14CF">
      <w:pPr>
        <w:pStyle w:val="ListParagraph"/>
        <w:numPr>
          <w:ilvl w:val="0"/>
          <w:numId w:val="1"/>
        </w:numPr>
      </w:pPr>
      <w:r>
        <w:t>CEUS updates from Ferris</w:t>
      </w:r>
    </w:p>
    <w:p w14:paraId="6E41DF69" w14:textId="3E2C4122" w:rsidR="00717C89" w:rsidRDefault="00717C89" w:rsidP="00B151A6">
      <w:pPr>
        <w:pStyle w:val="ListParagraph"/>
        <w:numPr>
          <w:ilvl w:val="0"/>
          <w:numId w:val="5"/>
        </w:numPr>
      </w:pPr>
      <w:r>
        <w:t>BOT ask to write a resolution on water conservation</w:t>
      </w:r>
    </w:p>
    <w:p w14:paraId="0CAC554A" w14:textId="3BD6C6DF" w:rsidR="00F01559" w:rsidRDefault="00F01559" w:rsidP="00B151A6">
      <w:pPr>
        <w:pStyle w:val="ListParagraph"/>
        <w:numPr>
          <w:ilvl w:val="0"/>
          <w:numId w:val="5"/>
        </w:numPr>
      </w:pPr>
      <w:r>
        <w:t xml:space="preserve">Will vote </w:t>
      </w:r>
      <w:r w:rsidR="009F16B6">
        <w:t>on resolution on 10/20</w:t>
      </w:r>
      <w:r w:rsidR="009F16B6" w:rsidRPr="009F16B6">
        <w:t xml:space="preserve"> </w:t>
      </w:r>
      <w:r w:rsidR="009F16B6">
        <w:t>– email Bruce Wyban to make sure he attends 10/20 meeting</w:t>
      </w:r>
    </w:p>
    <w:p w14:paraId="695BB898" w14:textId="4DD1E979" w:rsidR="008A5C41" w:rsidRDefault="00F01559" w:rsidP="00456658">
      <w:pPr>
        <w:pStyle w:val="ListParagraph"/>
        <w:numPr>
          <w:ilvl w:val="0"/>
          <w:numId w:val="5"/>
        </w:numPr>
      </w:pPr>
      <w:r>
        <w:t>Sustainability Week</w:t>
      </w:r>
      <w:r w:rsidR="00456658">
        <w:t xml:space="preserve"> Nov 2</w:t>
      </w:r>
      <w:r w:rsidR="00456658" w:rsidRPr="00456658">
        <w:rPr>
          <w:vertAlign w:val="superscript"/>
        </w:rPr>
        <w:t>nd</w:t>
      </w:r>
      <w:r w:rsidR="00456658">
        <w:t xml:space="preserve"> </w:t>
      </w:r>
    </w:p>
    <w:p w14:paraId="61D51336" w14:textId="5A8AC9E6" w:rsidR="00FC13FC" w:rsidRDefault="00FC13FC" w:rsidP="00456658">
      <w:pPr>
        <w:pStyle w:val="ListParagraph"/>
        <w:numPr>
          <w:ilvl w:val="0"/>
          <w:numId w:val="5"/>
        </w:numPr>
      </w:pPr>
      <w:r>
        <w:t>Green Job Fair in March</w:t>
      </w:r>
    </w:p>
    <w:p w14:paraId="7E929741" w14:textId="77777777" w:rsidR="00EA14CF" w:rsidRDefault="00EA14CF" w:rsidP="00EA14CF"/>
    <w:p w14:paraId="58C1A328" w14:textId="77777777" w:rsidR="00EA14CF" w:rsidRDefault="00EA14CF" w:rsidP="00EA14CF">
      <w:pPr>
        <w:pStyle w:val="ListParagraph"/>
        <w:numPr>
          <w:ilvl w:val="0"/>
          <w:numId w:val="1"/>
        </w:numPr>
      </w:pPr>
      <w:r>
        <w:t>Review of Environmental Science and Studies degrees</w:t>
      </w:r>
    </w:p>
    <w:p w14:paraId="179D09D4" w14:textId="77777777" w:rsidR="00EA14CF" w:rsidRDefault="00EA14CF" w:rsidP="00EA14CF">
      <w:pPr>
        <w:pStyle w:val="ListParagraph"/>
        <w:numPr>
          <w:ilvl w:val="0"/>
          <w:numId w:val="3"/>
        </w:numPr>
      </w:pPr>
      <w:r>
        <w:t>Review current status of degrees</w:t>
      </w:r>
    </w:p>
    <w:p w14:paraId="0F5E458F" w14:textId="713A2421" w:rsidR="001F4966" w:rsidRDefault="001F4966" w:rsidP="009B3E97">
      <w:pPr>
        <w:pStyle w:val="ListParagraph"/>
        <w:numPr>
          <w:ilvl w:val="0"/>
          <w:numId w:val="6"/>
        </w:numPr>
      </w:pPr>
      <w:r>
        <w:lastRenderedPageBreak/>
        <w:t>Garen –</w:t>
      </w:r>
      <w:r w:rsidR="00E27828">
        <w:t xml:space="preserve"> UCLA, UC Berkeley</w:t>
      </w:r>
      <w:r w:rsidR="00C55DF3">
        <w:t>, our AA is pretty far off the prerequisites</w:t>
      </w:r>
    </w:p>
    <w:p w14:paraId="0B0D6F23" w14:textId="1B6B4782" w:rsidR="00E46504" w:rsidRDefault="00E46504" w:rsidP="009B3E97">
      <w:pPr>
        <w:pStyle w:val="ListParagraph"/>
        <w:numPr>
          <w:ilvl w:val="0"/>
          <w:numId w:val="6"/>
        </w:numPr>
      </w:pPr>
      <w:r>
        <w:t>Counselor dedicated to environmental programs – perhaps housed in CEUS?</w:t>
      </w:r>
      <w:r w:rsidR="001A45D2">
        <w:t xml:space="preserve"> Perhaps student workers?</w:t>
      </w:r>
      <w:r w:rsidR="00B225B0">
        <w:t xml:space="preserve"> Keep interacting with the counselors.</w:t>
      </w:r>
    </w:p>
    <w:p w14:paraId="27DBD467" w14:textId="342873F6" w:rsidR="0009280D" w:rsidRDefault="0009280D" w:rsidP="009B3E97">
      <w:pPr>
        <w:pStyle w:val="ListParagraph"/>
        <w:numPr>
          <w:ilvl w:val="0"/>
          <w:numId w:val="6"/>
        </w:numPr>
      </w:pPr>
      <w:r>
        <w:t>Environmental Science/Studies flowchart for counselors to give students advice?</w:t>
      </w:r>
    </w:p>
    <w:p w14:paraId="091F256B" w14:textId="0AEB2C00" w:rsidR="002B37DB" w:rsidRDefault="002B37DB" w:rsidP="009B3E97">
      <w:pPr>
        <w:pStyle w:val="ListParagraph"/>
        <w:numPr>
          <w:ilvl w:val="0"/>
          <w:numId w:val="6"/>
        </w:numPr>
      </w:pPr>
      <w:r>
        <w:t>Flyers to promote degrees</w:t>
      </w:r>
    </w:p>
    <w:p w14:paraId="70F601F9" w14:textId="0355DA11" w:rsidR="002F61E6" w:rsidRDefault="000E5134" w:rsidP="009B3E97">
      <w:pPr>
        <w:pStyle w:val="ListParagraph"/>
        <w:numPr>
          <w:ilvl w:val="0"/>
          <w:numId w:val="6"/>
        </w:numPr>
      </w:pPr>
      <w:r>
        <w:t xml:space="preserve">Work to provide information </w:t>
      </w:r>
      <w:r w:rsidR="00C92205">
        <w:t>to students (V</w:t>
      </w:r>
      <w:r>
        <w:t>ia clubs?</w:t>
      </w:r>
      <w:r w:rsidR="00C92205">
        <w:t xml:space="preserve"> Website?</w:t>
      </w:r>
      <w:r w:rsidR="005D2733">
        <w:t xml:space="preserve"> Via STEM program?</w:t>
      </w:r>
      <w:r>
        <w:t>)</w:t>
      </w:r>
    </w:p>
    <w:p w14:paraId="79F541CC" w14:textId="7B91E6FD" w:rsidR="00D10251" w:rsidRDefault="00D10251" w:rsidP="009B3E97">
      <w:pPr>
        <w:pStyle w:val="ListParagraph"/>
        <w:numPr>
          <w:ilvl w:val="0"/>
          <w:numId w:val="6"/>
        </w:numPr>
      </w:pPr>
      <w:r>
        <w:t>Kaya – add question to exit survey to assess student interest in ES degree</w:t>
      </w:r>
    </w:p>
    <w:p w14:paraId="01970204" w14:textId="70AB0F43" w:rsidR="00781B0F" w:rsidRDefault="00781B0F" w:rsidP="009B3E97">
      <w:pPr>
        <w:pStyle w:val="ListParagraph"/>
        <w:numPr>
          <w:ilvl w:val="0"/>
          <w:numId w:val="6"/>
        </w:numPr>
      </w:pPr>
      <w:r>
        <w:t>Booth at sustainability week?</w:t>
      </w:r>
    </w:p>
    <w:p w14:paraId="4B84D8BD" w14:textId="427BAB05" w:rsidR="00D00025" w:rsidRDefault="00D00025" w:rsidP="009B3E97">
      <w:pPr>
        <w:pStyle w:val="ListParagraph"/>
        <w:numPr>
          <w:ilvl w:val="0"/>
          <w:numId w:val="6"/>
        </w:numPr>
      </w:pPr>
      <w:r>
        <w:t>Promote at jobs fair?</w:t>
      </w:r>
    </w:p>
    <w:p w14:paraId="19038337" w14:textId="7912D780" w:rsidR="0059305A" w:rsidRDefault="00152147" w:rsidP="009B3E97">
      <w:pPr>
        <w:pStyle w:val="ListParagraph"/>
        <w:numPr>
          <w:ilvl w:val="0"/>
          <w:numId w:val="6"/>
        </w:numPr>
      </w:pPr>
      <w:r>
        <w:t>Build a website?</w:t>
      </w:r>
    </w:p>
    <w:p w14:paraId="70D3765B" w14:textId="7B7086F4" w:rsidR="00262566" w:rsidRDefault="00262566" w:rsidP="009B3E97">
      <w:pPr>
        <w:pStyle w:val="ListParagraph"/>
        <w:numPr>
          <w:ilvl w:val="0"/>
          <w:numId w:val="6"/>
        </w:numPr>
      </w:pPr>
      <w:r>
        <w:t>Academic aspect to CEUS?</w:t>
      </w:r>
    </w:p>
    <w:p w14:paraId="2692C611" w14:textId="77777777" w:rsidR="00852662" w:rsidRDefault="00852662" w:rsidP="00852662">
      <w:pPr>
        <w:pStyle w:val="ListParagraph"/>
        <w:ind w:left="2160"/>
      </w:pPr>
    </w:p>
    <w:p w14:paraId="7E8ECAC0" w14:textId="77777777" w:rsidR="00EA14CF" w:rsidRDefault="00EA14CF" w:rsidP="00EA14CF">
      <w:pPr>
        <w:pStyle w:val="ListParagraph"/>
        <w:numPr>
          <w:ilvl w:val="0"/>
          <w:numId w:val="3"/>
        </w:numPr>
      </w:pPr>
      <w:r>
        <w:t>Request data from Office of Institutional Research – what should the request include?</w:t>
      </w:r>
    </w:p>
    <w:p w14:paraId="41D9DA7D" w14:textId="5D9FC60D" w:rsidR="000E45E2" w:rsidRDefault="000E45E2" w:rsidP="009B3E97">
      <w:pPr>
        <w:pStyle w:val="ListParagraph"/>
        <w:numPr>
          <w:ilvl w:val="0"/>
          <w:numId w:val="7"/>
        </w:numPr>
      </w:pPr>
      <w:r>
        <w:t>Look to see pattern in courses for potential ES/S majors</w:t>
      </w:r>
    </w:p>
    <w:p w14:paraId="07B63CC2" w14:textId="0902CF0F" w:rsidR="00F176E2" w:rsidRDefault="00F176E2" w:rsidP="009B3E97">
      <w:pPr>
        <w:pStyle w:val="ListParagraph"/>
        <w:numPr>
          <w:ilvl w:val="0"/>
          <w:numId w:val="7"/>
        </w:numPr>
      </w:pPr>
      <w:r>
        <w:t>How many have graduated with ES/S degrees</w:t>
      </w:r>
    </w:p>
    <w:p w14:paraId="68B56606" w14:textId="1217E5A0" w:rsidR="00170318" w:rsidRDefault="00170318" w:rsidP="009B3E97">
      <w:pPr>
        <w:pStyle w:val="ListParagraph"/>
        <w:numPr>
          <w:ilvl w:val="0"/>
          <w:numId w:val="7"/>
        </w:numPr>
      </w:pPr>
      <w:r>
        <w:t>How many students have declared ES/S majors</w:t>
      </w:r>
    </w:p>
    <w:p w14:paraId="2ADF56A6" w14:textId="550BE543" w:rsidR="007E04B1" w:rsidRDefault="007E04B1" w:rsidP="009B3E97">
      <w:pPr>
        <w:pStyle w:val="ListParagraph"/>
        <w:numPr>
          <w:ilvl w:val="0"/>
          <w:numId w:val="7"/>
        </w:numPr>
      </w:pPr>
      <w:r>
        <w:t>Where transferring to?</w:t>
      </w:r>
    </w:p>
    <w:p w14:paraId="3E5C9A44" w14:textId="072160FF" w:rsidR="00781B0F" w:rsidRDefault="00A568BB" w:rsidP="00852662">
      <w:pPr>
        <w:pStyle w:val="ListParagraph"/>
        <w:numPr>
          <w:ilvl w:val="0"/>
          <w:numId w:val="7"/>
        </w:numPr>
      </w:pPr>
      <w:r>
        <w:t>Surveys – science classes/sustainable works students to see what % would be interested in ES degree</w:t>
      </w:r>
    </w:p>
    <w:p w14:paraId="75459219" w14:textId="77777777" w:rsidR="00F176E2" w:rsidRDefault="00F176E2" w:rsidP="000E45E2">
      <w:pPr>
        <w:pStyle w:val="ListParagraph"/>
        <w:ind w:left="1440"/>
      </w:pPr>
    </w:p>
    <w:p w14:paraId="235606C5" w14:textId="2D90206D" w:rsidR="00A12079" w:rsidRDefault="00EA14CF" w:rsidP="006E2791">
      <w:pPr>
        <w:pStyle w:val="ListParagraph"/>
        <w:numPr>
          <w:ilvl w:val="0"/>
          <w:numId w:val="3"/>
        </w:numPr>
      </w:pPr>
      <w:r>
        <w:t>Environmental Science/Studies BA/BS at 4-year institutions</w:t>
      </w:r>
    </w:p>
    <w:p w14:paraId="67C55330" w14:textId="2E8B3AF0" w:rsidR="00852662" w:rsidRDefault="00AE56D1" w:rsidP="00F76151">
      <w:pPr>
        <w:pStyle w:val="ListParagraph"/>
        <w:numPr>
          <w:ilvl w:val="0"/>
          <w:numId w:val="8"/>
        </w:numPr>
      </w:pPr>
      <w:r>
        <w:t>UCLA</w:t>
      </w:r>
    </w:p>
    <w:p w14:paraId="5B10CCBC" w14:textId="3A3983EC" w:rsidR="00AE56D1" w:rsidRDefault="007D543E" w:rsidP="00F76151">
      <w:pPr>
        <w:pStyle w:val="ListParagraph"/>
        <w:numPr>
          <w:ilvl w:val="0"/>
          <w:numId w:val="8"/>
        </w:numPr>
      </w:pPr>
      <w:r>
        <w:t>UC Berkeley</w:t>
      </w:r>
    </w:p>
    <w:p w14:paraId="237843EC" w14:textId="0650EE59" w:rsidR="002A2DEA" w:rsidRDefault="002A2DEA" w:rsidP="00F76151">
      <w:pPr>
        <w:pStyle w:val="ListParagraph"/>
        <w:numPr>
          <w:ilvl w:val="0"/>
          <w:numId w:val="8"/>
        </w:numPr>
      </w:pPr>
      <w:r>
        <w:t>UC Santa Cruz</w:t>
      </w:r>
    </w:p>
    <w:p w14:paraId="6C04918E" w14:textId="192F2EC0" w:rsidR="002A2DEA" w:rsidRDefault="002A2DEA" w:rsidP="00F76151">
      <w:pPr>
        <w:pStyle w:val="ListParagraph"/>
        <w:numPr>
          <w:ilvl w:val="0"/>
          <w:numId w:val="8"/>
        </w:numPr>
      </w:pPr>
      <w:r>
        <w:t>UC San Diego</w:t>
      </w:r>
    </w:p>
    <w:p w14:paraId="69D48640" w14:textId="42214C00" w:rsidR="002A2DEA" w:rsidRDefault="002A2DEA" w:rsidP="00F76151">
      <w:pPr>
        <w:pStyle w:val="ListParagraph"/>
        <w:numPr>
          <w:ilvl w:val="0"/>
          <w:numId w:val="8"/>
        </w:numPr>
      </w:pPr>
      <w:r>
        <w:t>UC Santa Barbara</w:t>
      </w:r>
    </w:p>
    <w:p w14:paraId="6193A1C5" w14:textId="47E117DC" w:rsidR="00FE5CEE" w:rsidRDefault="00FE5CEE" w:rsidP="00F76151">
      <w:pPr>
        <w:pStyle w:val="ListParagraph"/>
        <w:numPr>
          <w:ilvl w:val="0"/>
          <w:numId w:val="8"/>
        </w:numPr>
      </w:pPr>
      <w:r>
        <w:t>UC Irvine</w:t>
      </w:r>
      <w:r w:rsidR="008833F4">
        <w:t xml:space="preserve"> (Environmental)</w:t>
      </w:r>
    </w:p>
    <w:p w14:paraId="77B20038" w14:textId="215D274B" w:rsidR="00FE5CEE" w:rsidRDefault="008833F4" w:rsidP="00F76151">
      <w:pPr>
        <w:pStyle w:val="ListParagraph"/>
        <w:numPr>
          <w:ilvl w:val="0"/>
          <w:numId w:val="8"/>
        </w:numPr>
      </w:pPr>
      <w:r>
        <w:t>UC Davis</w:t>
      </w:r>
    </w:p>
    <w:p w14:paraId="77DE855C" w14:textId="0C6CB705" w:rsidR="00EC386A" w:rsidRDefault="00EC386A" w:rsidP="00F76151">
      <w:pPr>
        <w:pStyle w:val="ListParagraph"/>
        <w:numPr>
          <w:ilvl w:val="0"/>
          <w:numId w:val="8"/>
        </w:numPr>
      </w:pPr>
      <w:r>
        <w:t>USC</w:t>
      </w:r>
    </w:p>
    <w:p w14:paraId="2EAF0C04" w14:textId="7A940486" w:rsidR="00EC386A" w:rsidRDefault="007A3FDF" w:rsidP="00F76151">
      <w:pPr>
        <w:pStyle w:val="ListParagraph"/>
        <w:numPr>
          <w:ilvl w:val="0"/>
          <w:numId w:val="8"/>
        </w:numPr>
      </w:pPr>
      <w:r>
        <w:t>Cal Poly Pomona</w:t>
      </w:r>
    </w:p>
    <w:p w14:paraId="14E043C1" w14:textId="3A2769B9" w:rsidR="007A3FDF" w:rsidRDefault="009E5293" w:rsidP="00F76151">
      <w:pPr>
        <w:pStyle w:val="ListParagraph"/>
        <w:numPr>
          <w:ilvl w:val="0"/>
          <w:numId w:val="8"/>
        </w:numPr>
      </w:pPr>
      <w:r>
        <w:t>Cal State Long Beach</w:t>
      </w:r>
    </w:p>
    <w:p w14:paraId="0D5CBF66" w14:textId="142637CA" w:rsidR="009E5293" w:rsidRDefault="009E5293" w:rsidP="00F76151">
      <w:pPr>
        <w:pStyle w:val="ListParagraph"/>
        <w:numPr>
          <w:ilvl w:val="0"/>
          <w:numId w:val="8"/>
        </w:numPr>
      </w:pPr>
      <w:r>
        <w:t>Cal State LA</w:t>
      </w:r>
    </w:p>
    <w:p w14:paraId="150FA47E" w14:textId="31FF98D9" w:rsidR="009E5293" w:rsidRDefault="009E5293" w:rsidP="00F76151">
      <w:pPr>
        <w:pStyle w:val="ListParagraph"/>
        <w:numPr>
          <w:ilvl w:val="0"/>
          <w:numId w:val="8"/>
        </w:numPr>
      </w:pPr>
      <w:r>
        <w:t>Cal State Northridge</w:t>
      </w:r>
    </w:p>
    <w:p w14:paraId="3BF7F1AF" w14:textId="67C08930" w:rsidR="009E5293" w:rsidRDefault="009E5293" w:rsidP="00F76151">
      <w:pPr>
        <w:pStyle w:val="ListParagraph"/>
        <w:numPr>
          <w:ilvl w:val="0"/>
          <w:numId w:val="8"/>
        </w:numPr>
      </w:pPr>
      <w:r>
        <w:t>Cal Poly San Luis Obispo</w:t>
      </w:r>
    </w:p>
    <w:p w14:paraId="0D5B6D83" w14:textId="0784FA48" w:rsidR="00026839" w:rsidRDefault="00026839" w:rsidP="00F76151">
      <w:pPr>
        <w:pStyle w:val="ListParagraph"/>
        <w:numPr>
          <w:ilvl w:val="0"/>
          <w:numId w:val="8"/>
        </w:numPr>
      </w:pPr>
      <w:r>
        <w:t>San Diego State</w:t>
      </w:r>
    </w:p>
    <w:p w14:paraId="79BFE9FB" w14:textId="0A382286" w:rsidR="00EB0D3C" w:rsidRDefault="00EB0D3C" w:rsidP="00F76151">
      <w:pPr>
        <w:pStyle w:val="ListParagraph"/>
        <w:numPr>
          <w:ilvl w:val="0"/>
          <w:numId w:val="8"/>
        </w:numPr>
      </w:pPr>
      <w:r>
        <w:t>Use assist.org to articulate courses</w:t>
      </w:r>
    </w:p>
    <w:p w14:paraId="6544E45D" w14:textId="7AE7363D" w:rsidR="00AA1FE9" w:rsidRDefault="00AA1FE9" w:rsidP="00F76151">
      <w:pPr>
        <w:pStyle w:val="ListParagraph"/>
        <w:numPr>
          <w:ilvl w:val="0"/>
          <w:numId w:val="8"/>
        </w:numPr>
      </w:pPr>
      <w:r>
        <w:t xml:space="preserve">Work up rubric to </w:t>
      </w:r>
      <w:r w:rsidR="00635238">
        <w:t>compare prerequisites</w:t>
      </w:r>
    </w:p>
    <w:p w14:paraId="145B6DF4" w14:textId="77777777" w:rsidR="005C5AAB" w:rsidRDefault="005C5AAB" w:rsidP="005C5AAB"/>
    <w:p w14:paraId="3134309B" w14:textId="04B1D90D" w:rsidR="007D543E" w:rsidRDefault="005C5AAB" w:rsidP="00DF30B6">
      <w:r>
        <w:t xml:space="preserve">Meeting adjourned – </w:t>
      </w:r>
      <w:r w:rsidR="001E7007">
        <w:t>1:58 pm</w:t>
      </w:r>
      <w:bookmarkStart w:id="0" w:name="_GoBack"/>
      <w:bookmarkEnd w:id="0"/>
    </w:p>
    <w:sectPr w:rsidR="007D543E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AA"/>
    <w:multiLevelType w:val="hybridMultilevel"/>
    <w:tmpl w:val="238AA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48154F"/>
    <w:multiLevelType w:val="hybridMultilevel"/>
    <w:tmpl w:val="5080A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A664E0"/>
    <w:multiLevelType w:val="hybridMultilevel"/>
    <w:tmpl w:val="656E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826C2"/>
    <w:multiLevelType w:val="hybridMultilevel"/>
    <w:tmpl w:val="278451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2114CE"/>
    <w:multiLevelType w:val="hybridMultilevel"/>
    <w:tmpl w:val="BC6C00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2133EA"/>
    <w:multiLevelType w:val="hybridMultilevel"/>
    <w:tmpl w:val="B85C20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F"/>
    <w:rsid w:val="00026839"/>
    <w:rsid w:val="00036212"/>
    <w:rsid w:val="00063DC4"/>
    <w:rsid w:val="0009280D"/>
    <w:rsid w:val="000E45E2"/>
    <w:rsid w:val="000E5134"/>
    <w:rsid w:val="00152147"/>
    <w:rsid w:val="00170318"/>
    <w:rsid w:val="001A45D2"/>
    <w:rsid w:val="001E7007"/>
    <w:rsid w:val="001F4966"/>
    <w:rsid w:val="002377F2"/>
    <w:rsid w:val="00262566"/>
    <w:rsid w:val="002A2DEA"/>
    <w:rsid w:val="002B37DB"/>
    <w:rsid w:val="002F61E6"/>
    <w:rsid w:val="00456658"/>
    <w:rsid w:val="0059305A"/>
    <w:rsid w:val="005C5AAB"/>
    <w:rsid w:val="005D2733"/>
    <w:rsid w:val="00635238"/>
    <w:rsid w:val="006E2791"/>
    <w:rsid w:val="006E7B2C"/>
    <w:rsid w:val="00717C89"/>
    <w:rsid w:val="00781B0F"/>
    <w:rsid w:val="007A3FDF"/>
    <w:rsid w:val="007D543E"/>
    <w:rsid w:val="007E04B1"/>
    <w:rsid w:val="00852662"/>
    <w:rsid w:val="008833F4"/>
    <w:rsid w:val="008A5C41"/>
    <w:rsid w:val="008A62BC"/>
    <w:rsid w:val="009B3E97"/>
    <w:rsid w:val="009B47A8"/>
    <w:rsid w:val="009E5293"/>
    <w:rsid w:val="009F16B6"/>
    <w:rsid w:val="00A12079"/>
    <w:rsid w:val="00A568BB"/>
    <w:rsid w:val="00A868DA"/>
    <w:rsid w:val="00AA1FE9"/>
    <w:rsid w:val="00AE56D1"/>
    <w:rsid w:val="00B151A6"/>
    <w:rsid w:val="00B225B0"/>
    <w:rsid w:val="00C55DF3"/>
    <w:rsid w:val="00C62BA2"/>
    <w:rsid w:val="00C92205"/>
    <w:rsid w:val="00D00025"/>
    <w:rsid w:val="00D10251"/>
    <w:rsid w:val="00DF30B6"/>
    <w:rsid w:val="00E27828"/>
    <w:rsid w:val="00E46504"/>
    <w:rsid w:val="00EA14CF"/>
    <w:rsid w:val="00EB0D3C"/>
    <w:rsid w:val="00EC386A"/>
    <w:rsid w:val="00F01559"/>
    <w:rsid w:val="00F176E2"/>
    <w:rsid w:val="00F76151"/>
    <w:rsid w:val="00FC13FC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99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C5278-0594-46C4-9C1E-BB6456A8C06D}"/>
</file>

<file path=customXml/itemProps2.xml><?xml version="1.0" encoding="utf-8"?>
<ds:datastoreItem xmlns:ds="http://schemas.openxmlformats.org/officeDocument/2006/customXml" ds:itemID="{AAD4C7CF-3C9A-404B-B11B-289BB6AE7DD9}"/>
</file>

<file path=customXml/itemProps3.xml><?xml version="1.0" encoding="utf-8"?>
<ds:datastoreItem xmlns:ds="http://schemas.openxmlformats.org/officeDocument/2006/customXml" ds:itemID="{E45A6B73-01D6-403A-84F4-6315C2F90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312</Words>
  <Characters>1780</Characters>
  <Application>Microsoft Macintosh Word</Application>
  <DocSecurity>0</DocSecurity>
  <Lines>14</Lines>
  <Paragraphs>4</Paragraphs>
  <ScaleCrop>false</ScaleCrop>
  <Company>Santa Monica Collee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63</cp:revision>
  <dcterms:created xsi:type="dcterms:W3CDTF">2015-10-06T19:41:00Z</dcterms:created>
  <dcterms:modified xsi:type="dcterms:W3CDTF">2015-10-06T20:58:00Z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83925600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