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F2AAC" w14:textId="77777777" w:rsidR="006B78AC" w:rsidRPr="008208D7" w:rsidRDefault="006B78AC" w:rsidP="006B78AC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51F4C34D" w14:textId="77777777" w:rsidR="006B78AC" w:rsidRPr="008208D7" w:rsidRDefault="006B78AC" w:rsidP="006B78AC">
      <w:pPr>
        <w:jc w:val="center"/>
        <w:rPr>
          <w:b/>
        </w:rPr>
      </w:pPr>
      <w:r>
        <w:rPr>
          <w:b/>
        </w:rPr>
        <w:t>May 3</w:t>
      </w:r>
      <w:r w:rsidRPr="00FD7CDF">
        <w:rPr>
          <w:b/>
          <w:vertAlign w:val="superscript"/>
        </w:rPr>
        <w:t>rd</w:t>
      </w:r>
      <w:r>
        <w:rPr>
          <w:b/>
        </w:rPr>
        <w:t xml:space="preserve"> 2016</w:t>
      </w:r>
    </w:p>
    <w:p w14:paraId="35F5515E" w14:textId="77777777" w:rsidR="006B78AC" w:rsidRPr="008208D7" w:rsidRDefault="006B78AC" w:rsidP="006B78AC">
      <w:pPr>
        <w:jc w:val="center"/>
        <w:rPr>
          <w:b/>
        </w:rPr>
      </w:pPr>
      <w:r>
        <w:rPr>
          <w:b/>
        </w:rPr>
        <w:t>12:45 pm in CEUS</w:t>
      </w:r>
    </w:p>
    <w:p w14:paraId="1F3F484F" w14:textId="77777777" w:rsidR="006B78AC" w:rsidRDefault="006B78AC" w:rsidP="006B78AC"/>
    <w:p w14:paraId="59C5CB46" w14:textId="77777777" w:rsidR="006B78AC" w:rsidRDefault="006B78AC" w:rsidP="006B78AC">
      <w:r>
        <w:t>I. Public comments</w:t>
      </w:r>
    </w:p>
    <w:p w14:paraId="14142EB3" w14:textId="77777777" w:rsidR="006B78AC" w:rsidRDefault="006B78AC" w:rsidP="006B78AC"/>
    <w:p w14:paraId="65503C93" w14:textId="77777777" w:rsidR="006B78AC" w:rsidRDefault="006B78AC" w:rsidP="006B78AC">
      <w:r>
        <w:t>II. Approval of minutes from previous meeting</w:t>
      </w:r>
    </w:p>
    <w:p w14:paraId="5230D268" w14:textId="77777777" w:rsidR="006B78AC" w:rsidRDefault="006B78AC" w:rsidP="006B78AC"/>
    <w:p w14:paraId="3604B50D" w14:textId="77777777" w:rsidR="006B78AC" w:rsidRDefault="006B78AC" w:rsidP="006B78AC">
      <w:r>
        <w:t>III. Announcements/Updates/Action Items</w:t>
      </w:r>
    </w:p>
    <w:p w14:paraId="6DA28252" w14:textId="77777777" w:rsidR="006B78AC" w:rsidRDefault="006B78AC" w:rsidP="00417676">
      <w:pPr>
        <w:pStyle w:val="ListParagraph"/>
        <w:numPr>
          <w:ilvl w:val="0"/>
          <w:numId w:val="1"/>
        </w:numPr>
      </w:pPr>
      <w:r>
        <w:t>Environmental Science A.S. Degree proposal vote</w:t>
      </w:r>
      <w:r w:rsidR="00417676">
        <w:t>. New suggestion to bring up to 39 units (by double-counting units) by adding:</w:t>
      </w:r>
    </w:p>
    <w:p w14:paraId="0E6E7263" w14:textId="77777777" w:rsidR="00417676" w:rsidRDefault="00417676" w:rsidP="00417676">
      <w:pPr>
        <w:pStyle w:val="ListParagraph"/>
        <w:numPr>
          <w:ilvl w:val="0"/>
          <w:numId w:val="2"/>
        </w:numPr>
      </w:pPr>
      <w:proofErr w:type="spellStart"/>
      <w:r>
        <w:t>Biol</w:t>
      </w:r>
      <w:proofErr w:type="spellEnd"/>
      <w:r>
        <w:t xml:space="preserve"> 21 (4 units)</w:t>
      </w:r>
    </w:p>
    <w:p w14:paraId="3E26F756" w14:textId="77777777" w:rsidR="00417676" w:rsidRDefault="00417676" w:rsidP="00417676">
      <w:pPr>
        <w:pStyle w:val="ListParagraph"/>
        <w:numPr>
          <w:ilvl w:val="0"/>
          <w:numId w:val="2"/>
        </w:numPr>
      </w:pPr>
      <w:proofErr w:type="spellStart"/>
      <w:r>
        <w:t>Chem</w:t>
      </w:r>
      <w:proofErr w:type="spellEnd"/>
      <w:r>
        <w:t xml:space="preserve"> 11 (5 units)</w:t>
      </w:r>
    </w:p>
    <w:p w14:paraId="77EB80FF" w14:textId="77777777" w:rsidR="00417676" w:rsidRDefault="00417676" w:rsidP="00417676">
      <w:pPr>
        <w:pStyle w:val="ListParagraph"/>
        <w:numPr>
          <w:ilvl w:val="0"/>
          <w:numId w:val="2"/>
        </w:numPr>
      </w:pPr>
      <w:r>
        <w:t>Math 7 (5 units)</w:t>
      </w:r>
    </w:p>
    <w:p w14:paraId="20C09FEA" w14:textId="77777777" w:rsidR="00417676" w:rsidRDefault="00417676" w:rsidP="00417676">
      <w:pPr>
        <w:pStyle w:val="ListParagraph"/>
        <w:numPr>
          <w:ilvl w:val="0"/>
          <w:numId w:val="2"/>
        </w:numPr>
      </w:pPr>
      <w:r>
        <w:t>Econ 1 or 2 (3 units)</w:t>
      </w:r>
    </w:p>
    <w:p w14:paraId="18C38F6E" w14:textId="77777777" w:rsidR="006B78AC" w:rsidRDefault="006B78AC" w:rsidP="006B78AC"/>
    <w:p w14:paraId="21622403" w14:textId="77777777" w:rsidR="006B78AC" w:rsidRDefault="006B78AC" w:rsidP="006B78AC"/>
    <w:p w14:paraId="4D0C51A5" w14:textId="77777777" w:rsidR="006B78AC" w:rsidRDefault="006B78AC" w:rsidP="006B78AC"/>
    <w:p w14:paraId="6CA4F683" w14:textId="77777777" w:rsidR="006B78AC" w:rsidRDefault="006B78AC" w:rsidP="006B78AC"/>
    <w:p w14:paraId="0F91FC0D" w14:textId="77777777" w:rsidR="00A12079" w:rsidRDefault="00A12079">
      <w:bookmarkStart w:id="0" w:name="_GoBack"/>
      <w:bookmarkEnd w:id="0"/>
    </w:p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303"/>
    <w:multiLevelType w:val="hybridMultilevel"/>
    <w:tmpl w:val="FAF65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AC"/>
    <w:rsid w:val="00417676"/>
    <w:rsid w:val="006B78AC"/>
    <w:rsid w:val="00A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067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EF3B0-B3C9-4FA7-B5DB-9E4FEB6694EF}"/>
</file>

<file path=customXml/itemProps2.xml><?xml version="1.0" encoding="utf-8"?>
<ds:datastoreItem xmlns:ds="http://schemas.openxmlformats.org/officeDocument/2006/customXml" ds:itemID="{90EFBCB7-E8A2-495A-A06A-AE6628DFDCB3}"/>
</file>

<file path=customXml/itemProps3.xml><?xml version="1.0" encoding="utf-8"?>
<ds:datastoreItem xmlns:ds="http://schemas.openxmlformats.org/officeDocument/2006/customXml" ds:itemID="{41452FD1-35BA-4FC2-BB78-94C289C4C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Macintosh Word</Application>
  <DocSecurity>0</DocSecurity>
  <Lines>2</Lines>
  <Paragraphs>1</Paragraphs>
  <ScaleCrop>false</ScaleCrop>
  <Company>Santa Monica Collee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2</cp:revision>
  <dcterms:created xsi:type="dcterms:W3CDTF">2016-05-16T15:54:00Z</dcterms:created>
  <dcterms:modified xsi:type="dcterms:W3CDTF">2016-05-16T15:58:00Z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