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4284C" w14:textId="77777777" w:rsidR="00E10E74" w:rsidRPr="008208D7" w:rsidRDefault="00E10E74" w:rsidP="00E10E74">
      <w:pPr>
        <w:jc w:val="center"/>
        <w:rPr>
          <w:b/>
        </w:rPr>
      </w:pPr>
      <w:r w:rsidRPr="008208D7">
        <w:rPr>
          <w:b/>
        </w:rPr>
        <w:t xml:space="preserve">Environmental Affairs Committee </w:t>
      </w:r>
      <w:r>
        <w:rPr>
          <w:b/>
        </w:rPr>
        <w:t>Minutes</w:t>
      </w:r>
    </w:p>
    <w:p w14:paraId="5B6ADE53" w14:textId="77777777" w:rsidR="00E10E74" w:rsidRPr="008208D7" w:rsidRDefault="00E10E74" w:rsidP="00E10E74">
      <w:pPr>
        <w:jc w:val="center"/>
        <w:rPr>
          <w:b/>
        </w:rPr>
      </w:pPr>
      <w:r>
        <w:rPr>
          <w:b/>
        </w:rPr>
        <w:t>December 8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Pr="008208D7">
        <w:rPr>
          <w:b/>
        </w:rPr>
        <w:t>2015</w:t>
      </w:r>
    </w:p>
    <w:p w14:paraId="2DDFF384" w14:textId="77777777" w:rsidR="00E10E74" w:rsidRPr="008208D7" w:rsidRDefault="00E10E74" w:rsidP="00E10E74">
      <w:pPr>
        <w:jc w:val="center"/>
        <w:rPr>
          <w:b/>
        </w:rPr>
      </w:pPr>
      <w:r>
        <w:rPr>
          <w:b/>
        </w:rPr>
        <w:t>12:45 pm in CEUS</w:t>
      </w:r>
    </w:p>
    <w:p w14:paraId="038DCEDF" w14:textId="77777777" w:rsidR="00E10E74" w:rsidRDefault="00E10E74" w:rsidP="00E10E74"/>
    <w:p w14:paraId="7245F229" w14:textId="77777777" w:rsidR="00E10E74" w:rsidRPr="00BF5C98" w:rsidRDefault="00E10E74" w:rsidP="00E10E74">
      <w:pPr>
        <w:rPr>
          <w:rFonts w:cs="Times New Roman"/>
          <w:b/>
        </w:rPr>
      </w:pPr>
      <w:r w:rsidRPr="00BF5C98">
        <w:rPr>
          <w:rFonts w:cs="Times New Roman"/>
          <w:b/>
        </w:rPr>
        <w:t>Members Present:</w:t>
      </w:r>
    </w:p>
    <w:p w14:paraId="00681518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Kaya Foster</w:t>
      </w:r>
    </w:p>
    <w:p w14:paraId="33FDF97C" w14:textId="77777777" w:rsidR="00E10E74" w:rsidRDefault="00E10E74" w:rsidP="00E10E74">
      <w:pPr>
        <w:rPr>
          <w:rFonts w:cs="Times New Roman"/>
        </w:rPr>
      </w:pPr>
      <w:r w:rsidRPr="00BF5C98">
        <w:rPr>
          <w:rFonts w:cs="Times New Roman"/>
        </w:rPr>
        <w:t>Garen Baghdasarian</w:t>
      </w:r>
    </w:p>
    <w:p w14:paraId="3158D3A1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 xml:space="preserve">Sam Mah </w:t>
      </w:r>
    </w:p>
    <w:p w14:paraId="37BB9796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Sasha King</w:t>
      </w:r>
    </w:p>
    <w:p w14:paraId="32B33600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Ferris Kawar</w:t>
      </w:r>
      <w:r>
        <w:rPr>
          <w:rFonts w:cs="Times New Roman"/>
        </w:rPr>
        <w:t xml:space="preserve"> </w:t>
      </w:r>
    </w:p>
    <w:p w14:paraId="202B760B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 xml:space="preserve">Virgilio Cuasay </w:t>
      </w:r>
    </w:p>
    <w:p w14:paraId="3E5C47E2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 xml:space="preserve">Rina Gabbay </w:t>
      </w:r>
    </w:p>
    <w:p w14:paraId="753E724E" w14:textId="77777777" w:rsidR="00E10E74" w:rsidRDefault="00E10E74" w:rsidP="00E10E74">
      <w:pPr>
        <w:rPr>
          <w:rFonts w:cs="Times New Roman"/>
        </w:rPr>
      </w:pPr>
      <w:r>
        <w:rPr>
          <w:rFonts w:cs="Times New Roman"/>
        </w:rPr>
        <w:t>Emil Zordilla</w:t>
      </w:r>
    </w:p>
    <w:p w14:paraId="77B405EE" w14:textId="5D922547" w:rsidR="00E10E74" w:rsidRDefault="00E10E74" w:rsidP="00E10E74">
      <w:pPr>
        <w:rPr>
          <w:rFonts w:cs="Times New Roman"/>
        </w:rPr>
      </w:pPr>
      <w:r>
        <w:rPr>
          <w:rFonts w:cs="Times New Roman"/>
        </w:rPr>
        <w:t>Natalie</w:t>
      </w:r>
      <w:r w:rsidR="00A734BB">
        <w:rPr>
          <w:rFonts w:cs="Times New Roman"/>
        </w:rPr>
        <w:t xml:space="preserve"> Hansen</w:t>
      </w:r>
    </w:p>
    <w:p w14:paraId="319FE147" w14:textId="4AACEF62" w:rsidR="00A734BB" w:rsidRDefault="00A734BB" w:rsidP="00E10E74">
      <w:pPr>
        <w:rPr>
          <w:rFonts w:cs="Times New Roman"/>
        </w:rPr>
      </w:pPr>
      <w:r>
        <w:rPr>
          <w:rFonts w:cs="Times New Roman"/>
        </w:rPr>
        <w:t>Victoria Charles</w:t>
      </w:r>
    </w:p>
    <w:p w14:paraId="05B411E8" w14:textId="681FA5A8" w:rsidR="009742A2" w:rsidRDefault="009742A2" w:rsidP="00E10E74">
      <w:pPr>
        <w:rPr>
          <w:rFonts w:cs="Times New Roman"/>
          <w:b/>
        </w:rPr>
      </w:pPr>
      <w:r>
        <w:rPr>
          <w:rFonts w:cs="Times New Roman"/>
        </w:rPr>
        <w:t>Heather Haro</w:t>
      </w:r>
      <w:bookmarkStart w:id="0" w:name="_GoBack"/>
      <w:bookmarkEnd w:id="0"/>
    </w:p>
    <w:p w14:paraId="5054755E" w14:textId="77777777" w:rsidR="00E10E74" w:rsidRDefault="00E10E74" w:rsidP="00E10E74">
      <w:pPr>
        <w:rPr>
          <w:rFonts w:cs="Times New Roman"/>
          <w:b/>
        </w:rPr>
      </w:pPr>
    </w:p>
    <w:p w14:paraId="5327855E" w14:textId="77777777" w:rsidR="00E10E74" w:rsidRPr="00FD1C69" w:rsidRDefault="00E10E74" w:rsidP="00E10E74">
      <w:pPr>
        <w:rPr>
          <w:rFonts w:cs="Times New Roman"/>
          <w:b/>
        </w:rPr>
      </w:pPr>
      <w:r w:rsidRPr="00BF5C98">
        <w:rPr>
          <w:rFonts w:cs="Times New Roman"/>
          <w:b/>
        </w:rPr>
        <w:t>Members Excused:</w:t>
      </w:r>
    </w:p>
    <w:p w14:paraId="2E344868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Poliana Raymer</w:t>
      </w:r>
    </w:p>
    <w:p w14:paraId="26CA8EC8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Lauren Hollenstein</w:t>
      </w:r>
    </w:p>
    <w:p w14:paraId="43D44FB2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Stuart Cooley</w:t>
      </w:r>
    </w:p>
    <w:p w14:paraId="43022C9E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Tram Dang</w:t>
      </w:r>
    </w:p>
    <w:p w14:paraId="457671C7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Lesley Kawaguchi</w:t>
      </w:r>
    </w:p>
    <w:p w14:paraId="6BF7CAF6" w14:textId="77777777" w:rsidR="00E10E74" w:rsidRPr="00BF5C98" w:rsidRDefault="00E10E74" w:rsidP="00E10E74">
      <w:pPr>
        <w:rPr>
          <w:rFonts w:cs="Times New Roman"/>
        </w:rPr>
      </w:pPr>
      <w:r w:rsidRPr="00BF5C98">
        <w:rPr>
          <w:rFonts w:cs="Times New Roman"/>
        </w:rPr>
        <w:t>Gina Garcia</w:t>
      </w:r>
    </w:p>
    <w:p w14:paraId="1C32403F" w14:textId="77777777" w:rsidR="00E10E74" w:rsidRDefault="00E10E74" w:rsidP="00E10E74"/>
    <w:p w14:paraId="4ED7748C" w14:textId="77777777" w:rsidR="00E10E74" w:rsidRPr="00BF5C98" w:rsidRDefault="00E10E74" w:rsidP="00E10E74">
      <w:pPr>
        <w:pStyle w:val="ListParagraph"/>
        <w:numPr>
          <w:ilvl w:val="0"/>
          <w:numId w:val="2"/>
        </w:numPr>
        <w:ind w:left="540"/>
        <w:rPr>
          <w:b/>
        </w:rPr>
      </w:pPr>
      <w:r w:rsidRPr="00BF5C98">
        <w:rPr>
          <w:b/>
        </w:rPr>
        <w:t>Call To Order:</w:t>
      </w:r>
    </w:p>
    <w:p w14:paraId="3A9EF986" w14:textId="77777777" w:rsidR="00E10E74" w:rsidRPr="00BF5C98" w:rsidRDefault="00E10E74" w:rsidP="00E10E74">
      <w:pPr>
        <w:pStyle w:val="ListParagraph"/>
        <w:numPr>
          <w:ilvl w:val="1"/>
          <w:numId w:val="2"/>
        </w:numPr>
        <w:ind w:left="720"/>
      </w:pPr>
      <w:r w:rsidRPr="00BF5C98">
        <w:t xml:space="preserve">The meeting was called to order at </w:t>
      </w:r>
      <w:r>
        <w:t>12:52</w:t>
      </w:r>
      <w:r w:rsidRPr="00BF5C98">
        <w:t xml:space="preserve"> pm.</w:t>
      </w:r>
    </w:p>
    <w:p w14:paraId="7FD75B46" w14:textId="77777777" w:rsidR="00E10E74" w:rsidRPr="00BF5C98" w:rsidRDefault="00E10E74" w:rsidP="00E10E74">
      <w:pPr>
        <w:rPr>
          <w:rFonts w:cs="Times New Roman"/>
        </w:rPr>
      </w:pPr>
    </w:p>
    <w:p w14:paraId="03D58538" w14:textId="77777777" w:rsidR="00E10E74" w:rsidRPr="00BF5C98" w:rsidRDefault="00E10E74" w:rsidP="00E10E74">
      <w:pPr>
        <w:pStyle w:val="ListParagraph"/>
        <w:numPr>
          <w:ilvl w:val="0"/>
          <w:numId w:val="2"/>
        </w:numPr>
        <w:ind w:left="540"/>
        <w:rPr>
          <w:b/>
        </w:rPr>
      </w:pPr>
      <w:r w:rsidRPr="00BF5C98">
        <w:rPr>
          <w:b/>
        </w:rPr>
        <w:t>Public Comments:</w:t>
      </w:r>
    </w:p>
    <w:p w14:paraId="31646154" w14:textId="77777777" w:rsidR="00E10E74" w:rsidRPr="00BF5C98" w:rsidRDefault="00E10E74" w:rsidP="00E10E74">
      <w:pPr>
        <w:pStyle w:val="ListParagraph"/>
        <w:numPr>
          <w:ilvl w:val="1"/>
          <w:numId w:val="2"/>
        </w:numPr>
        <w:ind w:left="720"/>
      </w:pPr>
      <w:r>
        <w:t>None</w:t>
      </w:r>
    </w:p>
    <w:p w14:paraId="72F69EE4" w14:textId="77777777" w:rsidR="00E10E74" w:rsidRPr="00BF5C98" w:rsidRDefault="00E10E74" w:rsidP="00E10E74">
      <w:pPr>
        <w:pStyle w:val="ListParagraph"/>
        <w:rPr>
          <w:b/>
        </w:rPr>
      </w:pPr>
    </w:p>
    <w:p w14:paraId="7A3A86B0" w14:textId="77777777" w:rsidR="00E10E74" w:rsidRPr="00BF5C98" w:rsidRDefault="00E10E74" w:rsidP="00E10E74">
      <w:pPr>
        <w:pStyle w:val="ListParagraph"/>
        <w:numPr>
          <w:ilvl w:val="0"/>
          <w:numId w:val="2"/>
        </w:numPr>
        <w:ind w:left="540"/>
        <w:rPr>
          <w:b/>
        </w:rPr>
      </w:pPr>
      <w:r w:rsidRPr="00BF5C98">
        <w:rPr>
          <w:b/>
        </w:rPr>
        <w:t>Approval of Minutes:</w:t>
      </w:r>
    </w:p>
    <w:p w14:paraId="324E0380" w14:textId="77777777" w:rsidR="00E10E74" w:rsidRPr="006B36B2" w:rsidRDefault="00E10E74" w:rsidP="00E10E74">
      <w:pPr>
        <w:pStyle w:val="ListParagraph"/>
        <w:numPr>
          <w:ilvl w:val="1"/>
          <w:numId w:val="2"/>
        </w:numPr>
        <w:ind w:left="720"/>
      </w:pPr>
      <w:r>
        <w:t>None.</w:t>
      </w:r>
    </w:p>
    <w:p w14:paraId="75E91F30" w14:textId="77777777" w:rsidR="00E10E74" w:rsidRPr="006B36B2" w:rsidRDefault="00E10E74" w:rsidP="00E10E74">
      <w:pPr>
        <w:rPr>
          <w:rFonts w:cs="Times New Roman"/>
        </w:rPr>
      </w:pPr>
    </w:p>
    <w:p w14:paraId="0B5E5E8A" w14:textId="77777777" w:rsidR="00E10E74" w:rsidRDefault="00E10E74" w:rsidP="00E10E74">
      <w:pPr>
        <w:pStyle w:val="ListParagraph"/>
        <w:numPr>
          <w:ilvl w:val="0"/>
          <w:numId w:val="2"/>
        </w:numPr>
        <w:ind w:left="540"/>
        <w:rPr>
          <w:b/>
        </w:rPr>
      </w:pPr>
      <w:r w:rsidRPr="00BF5C98">
        <w:rPr>
          <w:b/>
        </w:rPr>
        <w:t xml:space="preserve">Announcements/Updates/Action </w:t>
      </w:r>
      <w:r w:rsidRPr="006B36B2">
        <w:rPr>
          <w:b/>
        </w:rPr>
        <w:t>Items:</w:t>
      </w:r>
    </w:p>
    <w:p w14:paraId="3E5D8F67" w14:textId="77777777" w:rsidR="00E10E74" w:rsidRDefault="00E10E74" w:rsidP="00E10E74">
      <w:pPr>
        <w:pStyle w:val="ListParagraph"/>
        <w:numPr>
          <w:ilvl w:val="0"/>
          <w:numId w:val="1"/>
        </w:numPr>
      </w:pPr>
      <w:r>
        <w:t>Welcome Natalie Hansen</w:t>
      </w:r>
    </w:p>
    <w:p w14:paraId="26532FE5" w14:textId="56862CBE" w:rsidR="00E10E74" w:rsidRDefault="0081205D" w:rsidP="00E10E74">
      <w:pPr>
        <w:pStyle w:val="ListParagraph"/>
        <w:numPr>
          <w:ilvl w:val="0"/>
          <w:numId w:val="1"/>
        </w:numPr>
      </w:pPr>
      <w:r>
        <w:t xml:space="preserve">Plan of attack for Environmental Science Degree </w:t>
      </w:r>
      <w:r w:rsidR="00C13D0D">
        <w:t>–</w:t>
      </w:r>
      <w:r>
        <w:t xml:space="preserve"> </w:t>
      </w:r>
      <w:r w:rsidR="00C13D0D">
        <w:t xml:space="preserve">build entirely new degree. </w:t>
      </w:r>
      <w:r w:rsidR="00F92354">
        <w:t>Look up number of units in general for AA degree</w:t>
      </w:r>
      <w:r w:rsidR="00E5287C">
        <w:t xml:space="preserve"> (60 units)</w:t>
      </w:r>
      <w:r w:rsidR="00F92354">
        <w:t xml:space="preserve"> + units for major</w:t>
      </w:r>
      <w:r w:rsidR="00E5287C">
        <w:t xml:space="preserve"> (24 - 39 units)</w:t>
      </w:r>
      <w:r w:rsidR="00F92354">
        <w:t>? Which courses “double count”?</w:t>
      </w:r>
      <w:r w:rsidR="00AA206E">
        <w:t xml:space="preserve"> Look up u</w:t>
      </w:r>
      <w:r w:rsidR="004D0825">
        <w:t>nits for each</w:t>
      </w:r>
      <w:r w:rsidR="004E03D7">
        <w:t xml:space="preserve"> course. Write a proposal. </w:t>
      </w:r>
      <w:r w:rsidR="00523EB5">
        <w:t>Change to A.S.?</w:t>
      </w:r>
    </w:p>
    <w:p w14:paraId="0BE3FE1E" w14:textId="74070B26" w:rsidR="006236AB" w:rsidRDefault="00E120CC" w:rsidP="00E120CC">
      <w:pPr>
        <w:pStyle w:val="ListParagraph"/>
        <w:numPr>
          <w:ilvl w:val="0"/>
          <w:numId w:val="1"/>
        </w:numPr>
      </w:pPr>
      <w:r>
        <w:t xml:space="preserve">Ferris – Accredited Schools Online would to have their </w:t>
      </w:r>
      <w:hyperlink r:id="rId6" w:history="1">
        <w:r w:rsidRPr="00734FA9">
          <w:rPr>
            <w:rStyle w:val="Hyperlink"/>
          </w:rPr>
          <w:t>website</w:t>
        </w:r>
      </w:hyperlink>
      <w:r>
        <w:t xml:space="preserve"> linked to the EAC webpage</w:t>
      </w:r>
      <w:r w:rsidR="000844FB">
        <w:t>.</w:t>
      </w:r>
      <w:r w:rsidR="006D5E3F">
        <w:t xml:space="preserve"> Unanimous – do not post to website</w:t>
      </w:r>
    </w:p>
    <w:p w14:paraId="6E93A72E" w14:textId="2A466B58" w:rsidR="00A12079" w:rsidRDefault="00FA7A8F" w:rsidP="007C430E">
      <w:pPr>
        <w:pStyle w:val="ListParagraph"/>
        <w:numPr>
          <w:ilvl w:val="0"/>
          <w:numId w:val="1"/>
        </w:numPr>
      </w:pPr>
      <w:r>
        <w:t>Ferris – Energy management system (Sunbelt) installed controls in science building. Generates data</w:t>
      </w:r>
      <w:r w:rsidR="00DC1CB5">
        <w:t xml:space="preserve"> (energy usage, etc.)</w:t>
      </w:r>
      <w:r>
        <w:t xml:space="preserve"> – potentially use in classes?</w:t>
      </w:r>
    </w:p>
    <w:p w14:paraId="28D6F9B6" w14:textId="1129F7EA" w:rsidR="000B611F" w:rsidRDefault="000B611F" w:rsidP="007C430E">
      <w:pPr>
        <w:pStyle w:val="ListParagraph"/>
        <w:numPr>
          <w:ilvl w:val="0"/>
          <w:numId w:val="1"/>
        </w:numPr>
      </w:pPr>
      <w:r>
        <w:t>Ferris – Flex day (3/15) tour of CEUS</w:t>
      </w:r>
      <w:r w:rsidR="001E666C">
        <w:t xml:space="preserve"> and organic learning garden</w:t>
      </w:r>
    </w:p>
    <w:p w14:paraId="57BBB19C" w14:textId="3F293657" w:rsidR="00C3178E" w:rsidRDefault="00C3178E" w:rsidP="007C430E">
      <w:pPr>
        <w:pStyle w:val="ListParagraph"/>
        <w:numPr>
          <w:ilvl w:val="0"/>
          <w:numId w:val="1"/>
        </w:numPr>
      </w:pPr>
      <w:r>
        <w:t>Green Career Fair (3/10)</w:t>
      </w:r>
      <w:r w:rsidR="0032760C">
        <w:t xml:space="preserve"> – green businesses in LA</w:t>
      </w:r>
    </w:p>
    <w:p w14:paraId="7D004B2B" w14:textId="0F50BE04" w:rsidR="008A3737" w:rsidRDefault="008A3737" w:rsidP="007C430E">
      <w:pPr>
        <w:pStyle w:val="ListParagraph"/>
        <w:numPr>
          <w:ilvl w:val="0"/>
          <w:numId w:val="1"/>
        </w:numPr>
      </w:pPr>
      <w:r>
        <w:t>Provide resources for faculty to green their curriculum</w:t>
      </w:r>
    </w:p>
    <w:p w14:paraId="5C43733F" w14:textId="7AE6C784" w:rsidR="008C7619" w:rsidRDefault="008C7619" w:rsidP="007C430E">
      <w:pPr>
        <w:pStyle w:val="ListParagraph"/>
        <w:numPr>
          <w:ilvl w:val="0"/>
          <w:numId w:val="1"/>
        </w:numPr>
      </w:pPr>
      <w:r>
        <w:t>Earth Week (4/18-4/22)</w:t>
      </w:r>
    </w:p>
    <w:p w14:paraId="24605925" w14:textId="77777777" w:rsidR="00B922B5" w:rsidRDefault="00B922B5" w:rsidP="00B922B5"/>
    <w:p w14:paraId="2C49C13C" w14:textId="6F23A504" w:rsidR="00B922B5" w:rsidRDefault="00B922B5" w:rsidP="00B922B5">
      <w:r>
        <w:t xml:space="preserve">Meeting adjourned </w:t>
      </w:r>
      <w:r w:rsidR="00575191">
        <w:t>at 1:39 pm</w:t>
      </w:r>
    </w:p>
    <w:sectPr w:rsidR="00B922B5" w:rsidSect="004E7F5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4"/>
    <w:rsid w:val="000844FB"/>
    <w:rsid w:val="000B611F"/>
    <w:rsid w:val="001E666C"/>
    <w:rsid w:val="00200D63"/>
    <w:rsid w:val="0032760C"/>
    <w:rsid w:val="003877F4"/>
    <w:rsid w:val="004D0825"/>
    <w:rsid w:val="004E03D7"/>
    <w:rsid w:val="004E7F5E"/>
    <w:rsid w:val="00523EB5"/>
    <w:rsid w:val="00575191"/>
    <w:rsid w:val="006236AB"/>
    <w:rsid w:val="00645F73"/>
    <w:rsid w:val="006D5E3F"/>
    <w:rsid w:val="007C430E"/>
    <w:rsid w:val="0081205D"/>
    <w:rsid w:val="008A3737"/>
    <w:rsid w:val="008C7619"/>
    <w:rsid w:val="009742A2"/>
    <w:rsid w:val="00A12079"/>
    <w:rsid w:val="00A734BB"/>
    <w:rsid w:val="00AA206E"/>
    <w:rsid w:val="00B922B5"/>
    <w:rsid w:val="00C13D0D"/>
    <w:rsid w:val="00C3178E"/>
    <w:rsid w:val="00DC1CB5"/>
    <w:rsid w:val="00E10E74"/>
    <w:rsid w:val="00E120CC"/>
    <w:rsid w:val="00E5287C"/>
    <w:rsid w:val="00F92354"/>
    <w:rsid w:val="00F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B22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://www.accreditedschoolsonline.org/resources/green-degrees/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C7CD5732-7BC6-41CC-810D-713F6A4C3E84}"/>
</file>

<file path=customXml/itemProps2.xml><?xml version="1.0" encoding="utf-8"?>
<ds:datastoreItem xmlns:ds="http://schemas.openxmlformats.org/officeDocument/2006/customXml" ds:itemID="{2F60104A-07A7-47D7-A10E-0161051D4398}"/>
</file>

<file path=customXml/itemProps3.xml><?xml version="1.0" encoding="utf-8"?>
<ds:datastoreItem xmlns:ds="http://schemas.openxmlformats.org/officeDocument/2006/customXml" ds:itemID="{DC27ED60-67C9-415A-A7EC-C321CD4CE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1167</Characters>
  <Application>Microsoft Macintosh Word</Application>
  <DocSecurity>0</DocSecurity>
  <Lines>9</Lines>
  <Paragraphs>2</Paragraphs>
  <ScaleCrop>false</ScaleCrop>
  <Company>Santa Monica Collee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37</cp:revision>
  <dcterms:created xsi:type="dcterms:W3CDTF">2016-03-01T20:50:00Z</dcterms:created>
  <dcterms:modified xsi:type="dcterms:W3CDTF">2016-03-02T18:53:00Z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83923200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