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656A" w14:textId="77777777" w:rsidR="00517708" w:rsidRPr="00517708" w:rsidRDefault="00517708" w:rsidP="00517708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17708">
        <w:rPr>
          <w:rFonts w:ascii="Times New Roman" w:eastAsia="Times New Roman" w:hAnsi="Times New Roman" w:cs="Times New Roman"/>
          <w:b/>
          <w:sz w:val="26"/>
          <w:szCs w:val="26"/>
        </w:rPr>
        <w:t>Santa Monica College</w:t>
      </w:r>
    </w:p>
    <w:p w14:paraId="12B974C5" w14:textId="77777777" w:rsidR="00517708" w:rsidRPr="00517708" w:rsidRDefault="00517708" w:rsidP="00517708">
      <w:pPr>
        <w:rPr>
          <w:rFonts w:ascii="Times New Roman" w:eastAsia="Times New Roman" w:hAnsi="Times New Roman" w:cs="Times New Roman"/>
          <w:sz w:val="26"/>
          <w:szCs w:val="26"/>
        </w:rPr>
      </w:pPr>
      <w:r w:rsidRPr="00517708">
        <w:rPr>
          <w:rFonts w:ascii="Times New Roman" w:eastAsia="Times New Roman" w:hAnsi="Times New Roman" w:cs="Times New Roman"/>
          <w:b/>
          <w:sz w:val="26"/>
          <w:szCs w:val="26"/>
        </w:rPr>
        <w:t>Distance Education Committee</w:t>
      </w:r>
      <w:r w:rsidRPr="005177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C15433" w14:textId="77777777" w:rsidR="00517708" w:rsidRDefault="00517708" w:rsidP="00517708">
      <w:pPr>
        <w:jc w:val="center"/>
        <w:rPr>
          <w:rFonts w:ascii="Times New Roman" w:eastAsia="Times New Roman" w:hAnsi="Times New Roman" w:cs="Times New Roman"/>
        </w:rPr>
      </w:pPr>
    </w:p>
    <w:p w14:paraId="66C80FED" w14:textId="77777777" w:rsidR="00517708" w:rsidRDefault="00D41D83" w:rsidP="00517708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hyperlink r:id="rId5" w:history="1">
        <w:r w:rsidR="00DA5358" w:rsidRPr="0015324A">
          <w:rPr>
            <w:rStyle w:val="Hyperlink"/>
            <w:rFonts w:ascii="Times New Roman" w:eastAsia="Times New Roman" w:hAnsi="Times New Roman" w:cs="Times New Roman"/>
          </w:rPr>
          <w:t>http://www.smc.edu/ACG/AcademicSenate/AScommittees/Pages/Distance-Education.aspx</w:t>
        </w:r>
      </w:hyperlink>
    </w:p>
    <w:p w14:paraId="2417EA6A" w14:textId="77777777" w:rsidR="00DA5358" w:rsidRDefault="00DA5358" w:rsidP="00517708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4488ACE3" w14:textId="77777777" w:rsidR="00517708" w:rsidRDefault="00517708" w:rsidP="005177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5D6C23" w14:textId="77777777" w:rsidR="00517708" w:rsidRPr="00517708" w:rsidRDefault="00517708" w:rsidP="00517708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17708">
        <w:rPr>
          <w:rFonts w:ascii="Times New Roman" w:eastAsia="Times New Roman" w:hAnsi="Times New Roman" w:cs="Times New Roman"/>
          <w:b/>
          <w:sz w:val="26"/>
          <w:szCs w:val="26"/>
        </w:rPr>
        <w:t>Agenda</w:t>
      </w:r>
    </w:p>
    <w:p w14:paraId="7D0A553A" w14:textId="77777777" w:rsidR="00517708" w:rsidRDefault="00517708" w:rsidP="00517708">
      <w:pPr>
        <w:rPr>
          <w:rFonts w:ascii="Times New Roman" w:eastAsia="Times New Roman" w:hAnsi="Times New Roman" w:cs="Times New Roman"/>
        </w:rPr>
      </w:pPr>
    </w:p>
    <w:p w14:paraId="10747C19" w14:textId="77777777" w:rsidR="00517708" w:rsidRDefault="00517708" w:rsidP="005177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Tuesday, 17 October </w:t>
      </w:r>
      <w:r w:rsidRPr="00517708">
        <w:rPr>
          <w:rFonts w:ascii="Times New Roman" w:eastAsia="Times New Roman" w:hAnsi="Times New Roman" w:cs="Times New Roman"/>
        </w:rPr>
        <w:t xml:space="preserve">2017 @ 12:45 – 2:00 </w:t>
      </w:r>
      <w:r>
        <w:rPr>
          <w:rFonts w:ascii="Times New Roman" w:eastAsia="Times New Roman" w:hAnsi="Times New Roman" w:cs="Times New Roman"/>
        </w:rPr>
        <w:t>pm</w:t>
      </w:r>
    </w:p>
    <w:p w14:paraId="5FC97F75" w14:textId="77777777" w:rsidR="00517708" w:rsidRDefault="00517708" w:rsidP="005177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Conference Room HSS-261</w:t>
      </w:r>
    </w:p>
    <w:p w14:paraId="502B8412" w14:textId="77777777" w:rsidR="00DA5358" w:rsidRDefault="00DA5358" w:rsidP="00DA5358">
      <w:pPr>
        <w:rPr>
          <w:rFonts w:ascii="Times New Roman" w:eastAsia="Times New Roman" w:hAnsi="Times New Roman" w:cs="Times New Roman"/>
        </w:rPr>
      </w:pPr>
    </w:p>
    <w:p w14:paraId="307674D7" w14:textId="77777777" w:rsidR="00517708" w:rsidRDefault="00DA535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>Call</w:t>
      </w:r>
      <w:r w:rsidR="00517708" w:rsidRPr="00DA5358">
        <w:rPr>
          <w:rFonts w:ascii="Times New Roman" w:eastAsia="Times New Roman" w:hAnsi="Times New Roman" w:cs="Times New Roman"/>
        </w:rPr>
        <w:t xml:space="preserve"> to order </w:t>
      </w:r>
    </w:p>
    <w:p w14:paraId="4B6D2ED3" w14:textId="77777777" w:rsidR="00DA5358" w:rsidRPr="00DA5358" w:rsidRDefault="00DA5358" w:rsidP="00DA5358">
      <w:pPr>
        <w:pStyle w:val="ListParagraph"/>
        <w:rPr>
          <w:rFonts w:ascii="Times New Roman" w:eastAsia="Times New Roman" w:hAnsi="Times New Roman" w:cs="Times New Roman"/>
        </w:rPr>
      </w:pPr>
    </w:p>
    <w:p w14:paraId="36AA42DF" w14:textId="77777777" w:rsidR="00DA5358" w:rsidRPr="00DA5358" w:rsidRDefault="0051770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 xml:space="preserve">Public comments / Announcements </w:t>
      </w:r>
    </w:p>
    <w:p w14:paraId="3CD44645" w14:textId="77777777" w:rsidR="00DA5358" w:rsidRDefault="00DA5358" w:rsidP="00DA5358">
      <w:pPr>
        <w:pStyle w:val="ListParagraph"/>
        <w:rPr>
          <w:rFonts w:ascii="Times New Roman" w:eastAsia="Times New Roman" w:hAnsi="Times New Roman" w:cs="Times New Roman"/>
        </w:rPr>
      </w:pPr>
    </w:p>
    <w:p w14:paraId="36989611" w14:textId="77777777" w:rsidR="00DA5358" w:rsidRDefault="0051770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 xml:space="preserve">Action/Discussion Items </w:t>
      </w:r>
    </w:p>
    <w:p w14:paraId="16C1CB37" w14:textId="77777777" w:rsidR="00DA5358" w:rsidRPr="00DA5358" w:rsidRDefault="00DA5358" w:rsidP="00DA5358">
      <w:pPr>
        <w:rPr>
          <w:rFonts w:ascii="Times New Roman" w:eastAsia="Times New Roman" w:hAnsi="Times New Roman" w:cs="Times New Roman"/>
        </w:rPr>
      </w:pPr>
    </w:p>
    <w:p w14:paraId="239DC9EF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517708">
        <w:rPr>
          <w:rFonts w:ascii="Times New Roman" w:eastAsia="Times New Roman" w:hAnsi="Times New Roman" w:cs="Times New Roman"/>
        </w:rPr>
        <w:t xml:space="preserve">pproval of minutes for meeting of 16 May 2017 </w:t>
      </w:r>
      <w:hyperlink r:id="rId6" w:history="1">
        <w:r w:rsidRPr="0015324A">
          <w:rPr>
            <w:rStyle w:val="Hyperlink"/>
            <w:rFonts w:ascii="Times New Roman" w:eastAsia="Times New Roman" w:hAnsi="Times New Roman" w:cs="Times New Roman"/>
          </w:rPr>
          <w:t>http://www.smc.edu/ACG/AcademicSenate/AScommittees/Documents/Distance_Education/DE_2016_2017/2017_0516_Minutes_DE.pdf</w:t>
        </w:r>
      </w:hyperlink>
    </w:p>
    <w:p w14:paraId="77589E34" w14:textId="77777777" w:rsidR="00DA5358" w:rsidRPr="008B2305" w:rsidRDefault="00DA5358" w:rsidP="00DA5358">
      <w:pPr>
        <w:ind w:left="1080"/>
        <w:rPr>
          <w:rFonts w:ascii="Times New Roman" w:eastAsia="Times New Roman" w:hAnsi="Times New Roman" w:cs="Times New Roman"/>
        </w:rPr>
      </w:pPr>
    </w:p>
    <w:p w14:paraId="1DBA1C91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Improving Quality of DE Courses at SMC (faculty development and funding suggestions)</w:t>
      </w:r>
    </w:p>
    <w:p w14:paraId="07E69AE8" w14:textId="77777777" w:rsidR="00DA5358" w:rsidRDefault="00DA5358" w:rsidP="00DA5358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34D15A8C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OEI Consortium &amp; SMC</w:t>
      </w:r>
    </w:p>
    <w:p w14:paraId="5E8B8366" w14:textId="77777777" w:rsidR="00DA5358" w:rsidRDefault="00DA5358" w:rsidP="00DA5358">
      <w:pPr>
        <w:pStyle w:val="ListParagraph"/>
        <w:ind w:left="1800"/>
        <w:rPr>
          <w:rFonts w:ascii="Times New Roman" w:eastAsia="Times New Roman" w:hAnsi="Times New Roman" w:cs="Times New Roman"/>
        </w:rPr>
      </w:pPr>
    </w:p>
    <w:p w14:paraId="293CD864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 w:rsidRPr="00832EAA">
        <w:rPr>
          <w:rFonts w:ascii="Times New Roman" w:eastAsia="Times New Roman" w:hAnsi="Times New Roman" w:cs="Times New Roman"/>
        </w:rPr>
        <w:t xml:space="preserve">OEI Course Exchange </w:t>
      </w:r>
      <w:r>
        <w:rPr>
          <w:rFonts w:ascii="Times New Roman" w:eastAsia="Times New Roman" w:hAnsi="Times New Roman" w:cs="Times New Roman"/>
        </w:rPr>
        <w:t>&amp; OEI Course Design Rubric</w:t>
      </w:r>
    </w:p>
    <w:p w14:paraId="1E46433B" w14:textId="77777777" w:rsidR="00DA5358" w:rsidRPr="008B2305" w:rsidRDefault="00DA5358" w:rsidP="00DA5358">
      <w:pPr>
        <w:ind w:left="1080"/>
        <w:rPr>
          <w:rFonts w:ascii="Times New Roman" w:eastAsia="Times New Roman" w:hAnsi="Times New Roman" w:cs="Times New Roman"/>
        </w:rPr>
      </w:pPr>
    </w:p>
    <w:p w14:paraId="088DEC2E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 w:rsidRPr="009608BB">
        <w:rPr>
          <w:rFonts w:ascii="Times New Roman" w:eastAsia="Times New Roman" w:hAnsi="Times New Roman" w:cs="Times New Roman"/>
        </w:rPr>
        <w:t>Online Teaching C</w:t>
      </w:r>
      <w:r>
        <w:rPr>
          <w:rFonts w:ascii="Times New Roman" w:eastAsia="Times New Roman" w:hAnsi="Times New Roman" w:cs="Times New Roman"/>
        </w:rPr>
        <w:t xml:space="preserve">onference, Anaheim, CA </w:t>
      </w:r>
      <w:r w:rsidRPr="009608BB">
        <w:rPr>
          <w:rFonts w:ascii="Times New Roman" w:eastAsia="Times New Roman" w:hAnsi="Times New Roman" w:cs="Times New Roman"/>
        </w:rPr>
        <w:t>June 18-20, 2018</w:t>
      </w:r>
      <w:r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9608BB">
          <w:rPr>
            <w:rStyle w:val="Hyperlink"/>
            <w:rFonts w:ascii="Times New Roman" w:eastAsia="Times New Roman" w:hAnsi="Times New Roman" w:cs="Times New Roman"/>
          </w:rPr>
          <w:t>http://onlineteachingconference.org/</w:t>
        </w:r>
      </w:hyperlink>
      <w:r>
        <w:rPr>
          <w:rFonts w:ascii="Times New Roman" w:eastAsia="Times New Roman" w:hAnsi="Times New Roman" w:cs="Times New Roman"/>
        </w:rPr>
        <w:tab/>
      </w:r>
    </w:p>
    <w:p w14:paraId="47AA4799" w14:textId="77777777" w:rsidR="00DA5358" w:rsidRDefault="00DA5358" w:rsidP="00DA5358">
      <w:pPr>
        <w:pStyle w:val="ListParagraph"/>
        <w:numPr>
          <w:ilvl w:val="1"/>
          <w:numId w:val="12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Register/Attend? Submit Individual Proposal(s)? Session Proposal?</w:t>
      </w:r>
    </w:p>
    <w:p w14:paraId="6A899CD5" w14:textId="77777777" w:rsidR="00DA5358" w:rsidRDefault="00DA5358" w:rsidP="00DA5358">
      <w:pPr>
        <w:ind w:left="1800"/>
        <w:rPr>
          <w:rFonts w:ascii="Times New Roman" w:eastAsia="Times New Roman" w:hAnsi="Times New Roman" w:cs="Times New Roman"/>
        </w:rPr>
      </w:pPr>
    </w:p>
    <w:p w14:paraId="3C5298EE" w14:textId="77777777" w:rsidR="00DA5358" w:rsidRDefault="00DA5358" w:rsidP="00DA5358">
      <w:pPr>
        <w:pStyle w:val="ListParagraph"/>
        <w:numPr>
          <w:ilvl w:val="0"/>
          <w:numId w:val="12"/>
        </w:numPr>
        <w:ind w:left="1440"/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 xml:space="preserve">DE curriculum approval form/process (update) </w:t>
      </w:r>
      <w:r>
        <w:rPr>
          <w:rFonts w:ascii="Times New Roman" w:eastAsia="Times New Roman" w:hAnsi="Times New Roman" w:cs="Times New Roman"/>
        </w:rPr>
        <w:t>future meeting dates</w:t>
      </w:r>
    </w:p>
    <w:p w14:paraId="47C1BE79" w14:textId="77777777" w:rsidR="00DA5358" w:rsidRPr="00517708" w:rsidRDefault="00DA5358" w:rsidP="00DA5358">
      <w:pPr>
        <w:tabs>
          <w:tab w:val="left" w:pos="1120"/>
        </w:tabs>
      </w:pPr>
    </w:p>
    <w:p w14:paraId="6EB503E4" w14:textId="77777777" w:rsidR="00DA5358" w:rsidRPr="00DA5358" w:rsidRDefault="00DA5358" w:rsidP="00DA5358">
      <w:pPr>
        <w:pStyle w:val="ListParagraph"/>
        <w:rPr>
          <w:rFonts w:ascii="Times New Roman" w:eastAsia="Times New Roman" w:hAnsi="Times New Roman" w:cs="Times New Roman"/>
        </w:rPr>
      </w:pPr>
    </w:p>
    <w:p w14:paraId="31633D29" w14:textId="77777777" w:rsidR="00DA5358" w:rsidRPr="00DA5358" w:rsidRDefault="00DA5358" w:rsidP="00DA535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DA5358">
        <w:rPr>
          <w:rFonts w:ascii="Times New Roman" w:eastAsia="Times New Roman" w:hAnsi="Times New Roman" w:cs="Times New Roman"/>
        </w:rPr>
        <w:t>Adjournment</w:t>
      </w:r>
    </w:p>
    <w:p w14:paraId="472E2722" w14:textId="77777777" w:rsidR="009608BB" w:rsidRDefault="009608BB" w:rsidP="009608BB">
      <w:pPr>
        <w:pStyle w:val="ListParagraph"/>
        <w:rPr>
          <w:rFonts w:ascii="Times New Roman" w:eastAsia="Times New Roman" w:hAnsi="Times New Roman" w:cs="Times New Roman"/>
        </w:rPr>
      </w:pPr>
    </w:p>
    <w:sectPr w:rsidR="009608BB" w:rsidSect="00827E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8pt;height:14.8pt" o:bullet="t">
        <v:imagedata r:id="rId1" o:title="Word Work File L_1761663845"/>
      </v:shape>
    </w:pict>
  </w:numPicBullet>
  <w:abstractNum w:abstractNumId="0" w15:restartNumberingAfterBreak="0">
    <w:nsid w:val="03132376"/>
    <w:multiLevelType w:val="hybridMultilevel"/>
    <w:tmpl w:val="4B1C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E7F"/>
    <w:multiLevelType w:val="hybridMultilevel"/>
    <w:tmpl w:val="41F26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04466"/>
    <w:multiLevelType w:val="hybridMultilevel"/>
    <w:tmpl w:val="8F04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4A23"/>
    <w:multiLevelType w:val="hybridMultilevel"/>
    <w:tmpl w:val="766EB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A44"/>
    <w:multiLevelType w:val="hybridMultilevel"/>
    <w:tmpl w:val="34F8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C1CE2"/>
    <w:multiLevelType w:val="hybridMultilevel"/>
    <w:tmpl w:val="98904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7D23"/>
    <w:multiLevelType w:val="hybridMultilevel"/>
    <w:tmpl w:val="FB5A2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C38"/>
    <w:multiLevelType w:val="hybridMultilevel"/>
    <w:tmpl w:val="9E688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70CF"/>
    <w:multiLevelType w:val="hybridMultilevel"/>
    <w:tmpl w:val="E4F2AB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705C0"/>
    <w:multiLevelType w:val="hybridMultilevel"/>
    <w:tmpl w:val="896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2862"/>
    <w:multiLevelType w:val="hybridMultilevel"/>
    <w:tmpl w:val="D47E7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665330"/>
    <w:multiLevelType w:val="hybridMultilevel"/>
    <w:tmpl w:val="A83E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08"/>
    <w:rsid w:val="00517708"/>
    <w:rsid w:val="00827E74"/>
    <w:rsid w:val="00832EAA"/>
    <w:rsid w:val="008B2305"/>
    <w:rsid w:val="009608BB"/>
    <w:rsid w:val="00C408C2"/>
    <w:rsid w:val="00D41D83"/>
    <w:rsid w:val="00DA5358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83C5C"/>
  <w14:defaultImageDpi w14:val="300"/>
  <w15:docId w15:val="{37A732E7-6A92-A745-957A-25999B82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7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7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77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teachingconference.or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c.edu/ACG/AcademicSenate/AScommittees/Documents/Distance_Education/DE_2016_2017/2017_0516_Minutes_DE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smc.edu/ACG/AcademicSenate/AScommittees/Pages/Distance-Education.aspx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29D6EA29-4BBC-4EE5-8065-070924BAD8E1}"/>
</file>

<file path=customXml/itemProps2.xml><?xml version="1.0" encoding="utf-8"?>
<ds:datastoreItem xmlns:ds="http://schemas.openxmlformats.org/officeDocument/2006/customXml" ds:itemID="{FE2F005F-38F6-4691-AF43-87DECDF212B4}"/>
</file>

<file path=customXml/itemProps3.xml><?xml version="1.0" encoding="utf-8"?>
<ds:datastoreItem xmlns:ds="http://schemas.openxmlformats.org/officeDocument/2006/customXml" ds:itemID="{238BE3FC-91AC-404E-8663-6885EEB30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Cal Poly, SLO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Battista</dc:creator>
  <cp:keywords/>
  <dc:description/>
  <cp:lastModifiedBy>Microsoft Office User</cp:lastModifiedBy>
  <cp:revision>2</cp:revision>
  <cp:lastPrinted>2018-10-11T19:47:00Z</cp:lastPrinted>
  <dcterms:created xsi:type="dcterms:W3CDTF">2018-10-11T19:49:00Z</dcterms:created>
  <dcterms:modified xsi:type="dcterms:W3CDTF">2018-10-11T19:49:00Z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83898200</vt:r8>
  </property>
</Properties>
</file>