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BE4" w:rsidRDefault="00487E24">
      <w:pPr>
        <w:pStyle w:val="normal0"/>
        <w:jc w:val="center"/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956BE4" w:rsidRDefault="00487E24">
      <w:pPr>
        <w:pStyle w:val="normal0"/>
        <w:jc w:val="center"/>
      </w:pPr>
      <w:r>
        <w:rPr>
          <w:b/>
          <w:sz w:val="24"/>
          <w:szCs w:val="24"/>
        </w:rPr>
        <w:t>Academic Senate Adjunct Committee</w:t>
      </w:r>
    </w:p>
    <w:p w:rsidR="00956BE4" w:rsidRDefault="00487E24">
      <w:pPr>
        <w:pStyle w:val="normal0"/>
        <w:jc w:val="center"/>
      </w:pPr>
      <w:r>
        <w:rPr>
          <w:b/>
          <w:sz w:val="24"/>
          <w:szCs w:val="24"/>
        </w:rPr>
        <w:t>23 November 2016 2.30-3.45pm</w:t>
      </w:r>
    </w:p>
    <w:p w:rsidR="00956BE4" w:rsidRDefault="00487E24">
      <w:pPr>
        <w:pStyle w:val="normal0"/>
        <w:jc w:val="center"/>
      </w:pPr>
      <w:r>
        <w:rPr>
          <w:b/>
          <w:sz w:val="24"/>
          <w:szCs w:val="24"/>
        </w:rPr>
        <w:t>HSS 261</w:t>
      </w:r>
    </w:p>
    <w:p w:rsidR="00956BE4" w:rsidRDefault="00956BE4">
      <w:pPr>
        <w:pStyle w:val="normal0"/>
      </w:pPr>
    </w:p>
    <w:p w:rsidR="00956BE4" w:rsidRDefault="00487E24">
      <w:pPr>
        <w:pStyle w:val="normal0"/>
      </w:pPr>
      <w:r>
        <w:rPr>
          <w:b/>
          <w:sz w:val="24"/>
          <w:szCs w:val="24"/>
        </w:rPr>
        <w:t>I. Call to order</w:t>
      </w:r>
    </w:p>
    <w:p w:rsidR="00956BE4" w:rsidRDefault="00956BE4">
      <w:pPr>
        <w:pStyle w:val="normal0"/>
      </w:pPr>
    </w:p>
    <w:p w:rsidR="00956BE4" w:rsidRDefault="00487E24">
      <w:pPr>
        <w:pStyle w:val="normal0"/>
      </w:pPr>
      <w:r>
        <w:rPr>
          <w:b/>
          <w:sz w:val="24"/>
          <w:szCs w:val="24"/>
        </w:rPr>
        <w:t>II. Public Comments</w:t>
      </w:r>
      <w:r>
        <w:rPr>
          <w:sz w:val="24"/>
          <w:szCs w:val="24"/>
        </w:rPr>
        <w:t xml:space="preserve"> (Individuals wishing to speak should limit their comments to two minutes)</w:t>
      </w:r>
    </w:p>
    <w:p w:rsidR="00956BE4" w:rsidRDefault="00956BE4">
      <w:pPr>
        <w:pStyle w:val="normal0"/>
      </w:pPr>
    </w:p>
    <w:p w:rsidR="00956BE4" w:rsidRDefault="00487E24">
      <w:pPr>
        <w:pStyle w:val="normal0"/>
      </w:pPr>
      <w:r>
        <w:rPr>
          <w:b/>
          <w:sz w:val="24"/>
          <w:szCs w:val="24"/>
        </w:rPr>
        <w:t xml:space="preserve">III. Roll Call </w:t>
      </w:r>
    </w:p>
    <w:p w:rsidR="00956BE4" w:rsidRDefault="00956BE4">
      <w:pPr>
        <w:pStyle w:val="normal0"/>
      </w:pPr>
    </w:p>
    <w:p w:rsidR="00956BE4" w:rsidRDefault="00487E24">
      <w:pPr>
        <w:pStyle w:val="normal0"/>
      </w:pPr>
      <w:r>
        <w:rPr>
          <w:b/>
          <w:sz w:val="24"/>
          <w:szCs w:val="24"/>
        </w:rPr>
        <w:t>IV. Co-Chairs’ Report / Information Items</w:t>
      </w:r>
    </w:p>
    <w:p w:rsidR="00956BE4" w:rsidRDefault="00956BE4">
      <w:pPr>
        <w:pStyle w:val="normal0"/>
      </w:pPr>
    </w:p>
    <w:p w:rsidR="00956BE4" w:rsidRDefault="00487E24">
      <w:pPr>
        <w:pStyle w:val="normal0"/>
      </w:pPr>
      <w:r>
        <w:rPr>
          <w:b/>
          <w:sz w:val="24"/>
          <w:szCs w:val="24"/>
        </w:rPr>
        <w:t xml:space="preserve">VI. Action Items </w:t>
      </w:r>
    </w:p>
    <w:p w:rsidR="00956BE4" w:rsidRDefault="00487E24">
      <w:pPr>
        <w:pStyle w:val="normal0"/>
        <w:ind w:left="720" w:hanging="360"/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Agree Minutes from Oct Meeting</w:t>
      </w:r>
    </w:p>
    <w:p w:rsidR="00956BE4" w:rsidRDefault="00956BE4">
      <w:pPr>
        <w:pStyle w:val="normal0"/>
        <w:ind w:left="720" w:hanging="360"/>
      </w:pPr>
    </w:p>
    <w:p w:rsidR="00956BE4" w:rsidRDefault="00487E24">
      <w:pPr>
        <w:pStyle w:val="normal0"/>
        <w:ind w:left="720" w:hanging="360"/>
      </w:pPr>
      <w:r>
        <w:rPr>
          <w:sz w:val="24"/>
          <w:szCs w:val="24"/>
        </w:rPr>
        <w:t>b. Progress on Committee Goals and Objectives for 2016-2017.</w:t>
      </w:r>
    </w:p>
    <w:p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Fall 2017 Flex Day event</w:t>
      </w:r>
    </w:p>
    <w:p w:rsidR="00956BE4" w:rsidRDefault="00487E24">
      <w:pPr>
        <w:pStyle w:val="normal0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F</w:t>
        </w:r>
        <w:r>
          <w:rPr>
            <w:color w:val="1155CC"/>
            <w:sz w:val="24"/>
            <w:szCs w:val="24"/>
            <w:u w:val="single"/>
          </w:rPr>
          <w:t>eedback on 2016 event and ideas for 2017</w:t>
        </w:r>
      </w:hyperlink>
    </w:p>
    <w:p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Mentoring</w:t>
      </w:r>
    </w:p>
    <w:p w:rsidR="00956BE4" w:rsidRDefault="00487E24">
      <w:pPr>
        <w:pStyle w:val="normal0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Plan Presentation to Department Chairs on 2 Dec 2016</w:t>
      </w:r>
    </w:p>
    <w:p w:rsidR="00956BE4" w:rsidRDefault="00487E24">
      <w:pPr>
        <w:pStyle w:val="normal0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Design for Department Chairs</w:t>
      </w:r>
    </w:p>
    <w:p w:rsidR="00956BE4" w:rsidRDefault="00487E24">
      <w:pPr>
        <w:pStyle w:val="normal0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Survey for Adjuncts</w:t>
      </w:r>
    </w:p>
    <w:p w:rsidR="00956BE4" w:rsidRDefault="00487E24">
      <w:pPr>
        <w:pStyle w:val="normal0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Agree Final Goals and Outputs of Project</w:t>
      </w:r>
    </w:p>
    <w:p w:rsidR="00956BE4" w:rsidRDefault="00487E24">
      <w:pPr>
        <w:pStyle w:val="normal0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Agree Interim and Final Deadlines </w:t>
      </w:r>
    </w:p>
    <w:p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Spring 2017 Flex Day event</w:t>
      </w:r>
    </w:p>
    <w:p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Secure funding</w:t>
      </w:r>
    </w:p>
    <w:p w:rsidR="00956BE4" w:rsidRDefault="00487E24">
      <w:pPr>
        <w:pStyle w:val="normal0"/>
        <w:numPr>
          <w:ilvl w:val="2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Review goals in light of agreed Academic Senate Budget</w:t>
      </w:r>
    </w:p>
    <w:p w:rsidR="00956BE4" w:rsidRDefault="00956BE4">
      <w:pPr>
        <w:pStyle w:val="normal0"/>
        <w:ind w:left="1440"/>
      </w:pPr>
    </w:p>
    <w:p w:rsidR="00956BE4" w:rsidRDefault="00487E24">
      <w:pPr>
        <w:pStyle w:val="normal0"/>
        <w:ind w:left="720" w:hanging="360"/>
      </w:pPr>
      <w:r>
        <w:rPr>
          <w:sz w:val="24"/>
          <w:szCs w:val="24"/>
        </w:rPr>
        <w:t>c. Decide on date of next meeting</w:t>
      </w:r>
    </w:p>
    <w:p w:rsidR="00956BE4" w:rsidRDefault="00956BE4">
      <w:pPr>
        <w:pStyle w:val="normal0"/>
        <w:ind w:left="720" w:hanging="360"/>
      </w:pPr>
    </w:p>
    <w:p w:rsidR="00956BE4" w:rsidRDefault="00487E24">
      <w:pPr>
        <w:pStyle w:val="normal0"/>
        <w:ind w:left="720" w:hanging="360"/>
      </w:pPr>
      <w:r>
        <w:rPr>
          <w:sz w:val="24"/>
          <w:szCs w:val="24"/>
        </w:rPr>
        <w:t>d. Consider convenient dates for Spring 2017 meetings</w:t>
      </w:r>
    </w:p>
    <w:p w:rsidR="00956BE4" w:rsidRDefault="00956BE4">
      <w:pPr>
        <w:pStyle w:val="normal0"/>
        <w:ind w:hanging="360"/>
      </w:pPr>
    </w:p>
    <w:p w:rsidR="00956BE4" w:rsidRDefault="00487E24">
      <w:pPr>
        <w:pStyle w:val="normal0"/>
      </w:pPr>
      <w:r>
        <w:rPr>
          <w:b/>
          <w:sz w:val="24"/>
          <w:szCs w:val="24"/>
        </w:rPr>
        <w:t>VII. Announcements</w:t>
      </w:r>
    </w:p>
    <w:p w:rsidR="00956BE4" w:rsidRDefault="00956BE4">
      <w:pPr>
        <w:pStyle w:val="normal0"/>
      </w:pPr>
    </w:p>
    <w:p w:rsidR="00956BE4" w:rsidRDefault="00487E24">
      <w:pPr>
        <w:pStyle w:val="normal0"/>
      </w:pPr>
      <w:r>
        <w:rPr>
          <w:b/>
          <w:sz w:val="24"/>
          <w:szCs w:val="24"/>
        </w:rPr>
        <w:t>VIII. Adjournment</w:t>
      </w:r>
    </w:p>
    <w:p w:rsidR="00956BE4" w:rsidRDefault="00956BE4">
      <w:pPr>
        <w:pStyle w:val="normal0"/>
      </w:pPr>
    </w:p>
    <w:p w:rsidR="00956BE4" w:rsidRDefault="00487E24">
      <w:pPr>
        <w:pStyle w:val="normal0"/>
      </w:pPr>
      <w:r>
        <w:rPr>
          <w:sz w:val="24"/>
          <w:szCs w:val="24"/>
        </w:rPr>
        <w:t>Next meeting: TBD</w:t>
      </w:r>
    </w:p>
    <w:p w:rsidR="00956BE4" w:rsidRDefault="00956BE4">
      <w:pPr>
        <w:pStyle w:val="normal0"/>
      </w:pPr>
    </w:p>
    <w:sectPr w:rsidR="00956B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3F4"/>
    <w:multiLevelType w:val="multilevel"/>
    <w:tmpl w:val="3A16CF5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6BE4"/>
    <w:rsid w:val="00487E24"/>
    <w:rsid w:val="0095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s://docs.google.com/document/d/1TIAIWhKlU_VLA8nppmma9gTRTTdeaXVsIa4S2cC3ogE/edit?usp=sharing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35024D8B-A597-44C4-8FA8-47BDAF7AC3F8}"/>
</file>

<file path=customXml/itemProps2.xml><?xml version="1.0" encoding="utf-8"?>
<ds:datastoreItem xmlns:ds="http://schemas.openxmlformats.org/officeDocument/2006/customXml" ds:itemID="{3755433F-1A80-4D8B-A3B3-F5CD81FFDBE5}"/>
</file>

<file path=customXml/itemProps3.xml><?xml version="1.0" encoding="utf-8"?>
<ds:datastoreItem xmlns:ds="http://schemas.openxmlformats.org/officeDocument/2006/customXml" ds:itemID="{6A18BE70-63A6-488E-85BC-6B77274E6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Macintosh Word</Application>
  <DocSecurity>0</DocSecurity>
  <Lines>33</Lines>
  <Paragraphs>10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 A</cp:lastModifiedBy>
  <cp:revision>2</cp:revision>
  <dcterms:created xsi:type="dcterms:W3CDTF">2016-11-21T18:43:00Z</dcterms:created>
  <dcterms:modified xsi:type="dcterms:W3CDTF">2016-11-21T18:43:00Z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Order">
    <vt:r8>62150000</vt:r8>
  </property>
</Properties>
</file>